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0B0" w:rsidRDefault="008340B0" w:rsidP="008340B0">
      <w:pPr>
        <w:spacing w:before="20" w:after="20" w:line="360" w:lineRule="auto"/>
        <w:jc w:val="right"/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</w:pPr>
      <w:r w:rsidRPr="00B75D9B"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  <w:t>RESOLUCIÓN NÚMERO</w:t>
      </w:r>
      <w:r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  <w:t xml:space="preserve"> </w:t>
      </w:r>
      <w:r w:rsidR="00904E74"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  <w:t>5.310</w:t>
      </w:r>
    </w:p>
    <w:p w:rsidR="008340B0" w:rsidRDefault="008340B0" w:rsidP="008340B0">
      <w:pPr>
        <w:spacing w:before="20" w:after="20" w:line="360" w:lineRule="auto"/>
        <w:jc w:val="right"/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</w:pPr>
    </w:p>
    <w:p w:rsidR="008340B0" w:rsidRDefault="00904E74" w:rsidP="008340B0">
      <w:pPr>
        <w:pBdr>
          <w:top w:val="none" w:sz="0" w:space="0" w:color="0D0D0D"/>
          <w:left w:val="none" w:sz="0" w:space="16" w:color="0D0D0D"/>
          <w:bottom w:val="none" w:sz="0" w:space="0" w:color="0D0D0D"/>
          <w:right w:val="none" w:sz="0" w:space="0" w:color="0D0D0D"/>
          <w:between w:val="none" w:sz="0" w:space="0" w:color="0D0D0D"/>
        </w:pBdr>
        <w:spacing w:after="0" w:line="360" w:lineRule="auto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</w:rPr>
        <w:t>VISTO el E</w:t>
      </w:r>
      <w:r w:rsidR="008340B0">
        <w:rPr>
          <w:rFonts w:ascii="Arial" w:hAnsi="Arial" w:cs="Arial"/>
          <w:b/>
        </w:rPr>
        <w:t>xpediente N° 17.148/2026</w:t>
      </w:r>
      <w:r w:rsidR="00430D6B">
        <w:rPr>
          <w:rFonts w:ascii="Arial" w:hAnsi="Arial" w:cs="Arial"/>
          <w:b/>
        </w:rPr>
        <w:t xml:space="preserve"> C.D. (Archivo N° 341/2026). BLO</w:t>
      </w:r>
      <w:r w:rsidR="008340B0">
        <w:rPr>
          <w:rFonts w:ascii="Arial" w:hAnsi="Arial" w:cs="Arial"/>
          <w:b/>
        </w:rPr>
        <w:t>QUE UNIÓN CÍVICA RADICAL</w:t>
      </w:r>
      <w:r w:rsidR="00430D6B">
        <w:rPr>
          <w:rFonts w:ascii="Arial" w:hAnsi="Arial" w:cs="Arial"/>
          <w:b/>
          <w:lang w:val="es-ES"/>
        </w:rPr>
        <w:t>. Eleva</w:t>
      </w:r>
      <w:r w:rsidR="008340B0" w:rsidRPr="00602C98">
        <w:rPr>
          <w:rFonts w:ascii="Arial" w:hAnsi="Arial" w:cs="Arial"/>
          <w:b/>
          <w:lang w:val="es-ES"/>
        </w:rPr>
        <w:t xml:space="preserve"> proyecto de Resolución referido a </w:t>
      </w:r>
      <w:r w:rsidR="00430D6B">
        <w:rPr>
          <w:rFonts w:ascii="Arial" w:hAnsi="Arial" w:cs="Arial"/>
          <w:b/>
          <w:lang w:val="es-ES"/>
        </w:rPr>
        <w:t>citar la Secretario de D</w:t>
      </w:r>
      <w:r w:rsidR="008340B0">
        <w:rPr>
          <w:rFonts w:ascii="Arial" w:hAnsi="Arial" w:cs="Arial"/>
          <w:b/>
          <w:lang w:val="es-ES"/>
        </w:rPr>
        <w:t xml:space="preserve">esarrollo de la Comunidad, Omar </w:t>
      </w:r>
      <w:proofErr w:type="spellStart"/>
      <w:r w:rsidR="008340B0">
        <w:rPr>
          <w:rFonts w:ascii="Arial" w:hAnsi="Arial" w:cs="Arial"/>
          <w:b/>
          <w:lang w:val="es-ES"/>
        </w:rPr>
        <w:t>Seoane</w:t>
      </w:r>
      <w:proofErr w:type="spellEnd"/>
      <w:r w:rsidR="008340B0">
        <w:rPr>
          <w:rFonts w:ascii="Arial" w:hAnsi="Arial" w:cs="Arial"/>
          <w:b/>
          <w:lang w:val="es-ES"/>
        </w:rPr>
        <w:t xml:space="preserve">, a concurrir a este Cuerpo a efectos </w:t>
      </w:r>
      <w:r w:rsidR="00DC4475">
        <w:rPr>
          <w:rFonts w:ascii="Arial" w:hAnsi="Arial" w:cs="Arial"/>
          <w:b/>
          <w:lang w:val="es-ES"/>
        </w:rPr>
        <w:t>d</w:t>
      </w:r>
      <w:r w:rsidR="008340B0">
        <w:rPr>
          <w:rFonts w:ascii="Arial" w:hAnsi="Arial" w:cs="Arial"/>
          <w:b/>
          <w:lang w:val="es-ES"/>
        </w:rPr>
        <w:t>e brindar explicaciones sobre la intervención municipal y las circunstancias que motivaron el traslado de un grupo familiar desde Azul hacia la ciudad de Tandil.</w:t>
      </w:r>
    </w:p>
    <w:p w:rsidR="008340B0" w:rsidRPr="00B75D9B" w:rsidRDefault="008340B0" w:rsidP="008340B0">
      <w:pPr>
        <w:pBdr>
          <w:top w:val="none" w:sz="0" w:space="0" w:color="0D0D0D"/>
          <w:left w:val="none" w:sz="0" w:space="16" w:color="0D0D0D"/>
          <w:bottom w:val="none" w:sz="0" w:space="0" w:color="0D0D0D"/>
          <w:right w:val="none" w:sz="0" w:space="0" w:color="0D0D0D"/>
          <w:between w:val="none" w:sz="0" w:space="0" w:color="0D0D0D"/>
        </w:pBdr>
        <w:spacing w:after="0" w:line="360" w:lineRule="auto"/>
        <w:jc w:val="both"/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</w:pPr>
    </w:p>
    <w:p w:rsidR="008340B0" w:rsidRPr="00775152" w:rsidRDefault="008340B0" w:rsidP="008340B0">
      <w:pPr>
        <w:spacing w:before="20" w:after="2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Y </w:t>
      </w:r>
      <w:r w:rsidRPr="00775152">
        <w:rPr>
          <w:rFonts w:ascii="Arial" w:hAnsi="Arial" w:cs="Arial"/>
          <w:b/>
          <w:bCs/>
        </w:rPr>
        <w:t>CONSIDERANDO </w:t>
      </w:r>
    </w:p>
    <w:p w:rsidR="008340B0" w:rsidRDefault="008340B0" w:rsidP="008340B0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913C27">
        <w:rPr>
          <w:rFonts w:ascii="Arial" w:hAnsi="Arial" w:cs="Arial"/>
        </w:rPr>
        <w:t xml:space="preserve">Que </w:t>
      </w:r>
      <w:r>
        <w:rPr>
          <w:rFonts w:ascii="Arial" w:hAnsi="Arial" w:cs="Arial"/>
        </w:rPr>
        <w:t>el tema propuesto fue ampliamente debatido en la sesión de la fecha.</w:t>
      </w:r>
    </w:p>
    <w:p w:rsidR="008340B0" w:rsidRPr="00D15861" w:rsidRDefault="008340B0" w:rsidP="008340B0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Que, de acuerdo a los argumentos vertidos en la misma y no encontrando consenso por parte de las y los concejales, se somete a votación el proyecto y se decide, por mayoría, desaprobarlo.</w:t>
      </w:r>
    </w:p>
    <w:p w:rsidR="008340B0" w:rsidRPr="00CA6831" w:rsidRDefault="008340B0" w:rsidP="008340B0">
      <w:pPr>
        <w:spacing w:after="0" w:line="360" w:lineRule="auto"/>
        <w:jc w:val="center"/>
        <w:rPr>
          <w:rFonts w:ascii="Arial" w:hAnsi="Arial" w:cs="Arial"/>
          <w:b/>
        </w:rPr>
      </w:pPr>
      <w:r w:rsidRPr="00CA6831">
        <w:rPr>
          <w:rFonts w:ascii="Arial" w:hAnsi="Arial" w:cs="Arial"/>
          <w:b/>
        </w:rPr>
        <w:t xml:space="preserve">POR ELLO, tratado </w:t>
      </w:r>
      <w:r>
        <w:rPr>
          <w:rFonts w:ascii="Arial" w:hAnsi="Arial" w:cs="Arial"/>
          <w:b/>
        </w:rPr>
        <w:t xml:space="preserve">sobre tablas </w:t>
      </w:r>
      <w:r w:rsidRPr="00CA6831">
        <w:rPr>
          <w:rFonts w:ascii="Arial" w:hAnsi="Arial" w:cs="Arial"/>
          <w:b/>
        </w:rPr>
        <w:t>y aprobado</w:t>
      </w:r>
      <w:r>
        <w:rPr>
          <w:rFonts w:ascii="Arial" w:hAnsi="Arial" w:cs="Arial"/>
          <w:b/>
        </w:rPr>
        <w:t xml:space="preserve"> por </w:t>
      </w:r>
      <w:r w:rsidR="00904E74">
        <w:rPr>
          <w:rFonts w:ascii="Arial" w:hAnsi="Arial" w:cs="Arial"/>
          <w:b/>
        </w:rPr>
        <w:t>mayoría</w:t>
      </w:r>
    </w:p>
    <w:p w:rsidR="008340B0" w:rsidRPr="00CA6831" w:rsidRDefault="008340B0" w:rsidP="008340B0">
      <w:pPr>
        <w:spacing w:after="0" w:line="360" w:lineRule="auto"/>
        <w:jc w:val="center"/>
        <w:rPr>
          <w:rFonts w:ascii="Arial" w:hAnsi="Arial" w:cs="Arial"/>
          <w:b/>
        </w:rPr>
      </w:pPr>
      <w:r w:rsidRPr="00CA6831">
        <w:rPr>
          <w:rFonts w:ascii="Arial" w:hAnsi="Arial" w:cs="Arial"/>
          <w:b/>
        </w:rPr>
        <w:t>EL CONCEJO DELIBERANTE DEL PARTIDO DE AZUL</w:t>
      </w:r>
    </w:p>
    <w:p w:rsidR="008340B0" w:rsidRPr="00A03DB4" w:rsidRDefault="008340B0" w:rsidP="008340B0">
      <w:pPr>
        <w:spacing w:line="360" w:lineRule="auto"/>
        <w:ind w:left="846" w:firstLine="2694"/>
        <w:jc w:val="both"/>
        <w:rPr>
          <w:rFonts w:ascii="Arial" w:hAnsi="Arial" w:cs="Arial"/>
          <w:b/>
          <w:u w:val="single"/>
        </w:rPr>
      </w:pPr>
      <w:r w:rsidRPr="00A03DB4">
        <w:rPr>
          <w:rFonts w:ascii="Arial" w:hAnsi="Arial" w:cs="Arial"/>
          <w:b/>
          <w:u w:val="single"/>
        </w:rPr>
        <w:t>RES</w:t>
      </w:r>
      <w:r>
        <w:rPr>
          <w:rFonts w:ascii="Arial" w:hAnsi="Arial" w:cs="Arial"/>
          <w:b/>
          <w:u w:val="single"/>
        </w:rPr>
        <w:t>UELVE</w:t>
      </w:r>
    </w:p>
    <w:p w:rsidR="008340B0" w:rsidRPr="00602C98" w:rsidRDefault="008340B0" w:rsidP="008340B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  <w:lang w:val="es-MX"/>
        </w:rPr>
        <w:t>PRIMERO.-</w:t>
      </w:r>
      <w:r w:rsidRPr="00C07E51">
        <w:rPr>
          <w:rFonts w:ascii="Arial" w:hAnsi="Arial" w:cs="Arial"/>
          <w:b/>
          <w:bCs/>
          <w:lang w:val="es-MX"/>
        </w:rPr>
        <w:t xml:space="preserve"> </w:t>
      </w:r>
      <w:r w:rsidRPr="008F1CA3">
        <w:rPr>
          <w:rFonts w:ascii="Arial" w:hAnsi="Arial" w:cs="Arial"/>
          <w:bCs/>
          <w:lang w:val="es-MX"/>
        </w:rPr>
        <w:t xml:space="preserve">NO </w:t>
      </w:r>
      <w:r>
        <w:rPr>
          <w:rFonts w:ascii="Arial" w:hAnsi="Arial" w:cs="Arial"/>
          <w:bCs/>
          <w:lang w:val="es-MX"/>
        </w:rPr>
        <w:t>A</w:t>
      </w:r>
      <w:r w:rsidRPr="008F1CA3">
        <w:rPr>
          <w:rFonts w:ascii="Arial" w:hAnsi="Arial" w:cs="Arial"/>
          <w:bCs/>
          <w:lang w:val="es-MX"/>
        </w:rPr>
        <w:t xml:space="preserve">PROBAR el </w:t>
      </w:r>
      <w:r>
        <w:rPr>
          <w:rFonts w:ascii="Arial" w:hAnsi="Arial" w:cs="Arial"/>
        </w:rPr>
        <w:t xml:space="preserve">proyecto de Resolución presentado por el </w:t>
      </w:r>
      <w:r w:rsidRPr="008446D9">
        <w:rPr>
          <w:rFonts w:ascii="Arial" w:hAnsi="Arial" w:cs="Arial"/>
          <w:bCs/>
          <w:lang w:val="es-ES"/>
        </w:rPr>
        <w:t xml:space="preserve">BLOQUE </w:t>
      </w:r>
      <w:r>
        <w:rPr>
          <w:rFonts w:ascii="Arial" w:hAnsi="Arial" w:cs="Arial"/>
          <w:bCs/>
          <w:lang w:val="es-ES"/>
        </w:rPr>
        <w:t>UNIÓN CÍVICA RADICAL</w:t>
      </w:r>
      <w:r w:rsidRPr="00602C98">
        <w:rPr>
          <w:rFonts w:ascii="Arial" w:hAnsi="Arial" w:cs="Arial"/>
          <w:bCs/>
        </w:rPr>
        <w:t xml:space="preserve"> </w:t>
      </w:r>
      <w:r w:rsidRPr="00602C98">
        <w:rPr>
          <w:rFonts w:ascii="Arial" w:hAnsi="Arial" w:cs="Arial"/>
        </w:rPr>
        <w:t>mencionado en el VISTO.</w:t>
      </w:r>
    </w:p>
    <w:p w:rsidR="008340B0" w:rsidRDefault="008340B0" w:rsidP="008340B0">
      <w:pPr>
        <w:spacing w:after="0" w:line="360" w:lineRule="auto"/>
        <w:jc w:val="both"/>
        <w:rPr>
          <w:rFonts w:ascii="Arial" w:hAnsi="Arial" w:cs="Arial"/>
          <w:b/>
          <w:u w:val="single"/>
        </w:rPr>
      </w:pPr>
    </w:p>
    <w:p w:rsidR="008340B0" w:rsidRDefault="008340B0" w:rsidP="008340B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SEGUNDO.-</w:t>
      </w:r>
      <w:r>
        <w:rPr>
          <w:rFonts w:ascii="Arial" w:hAnsi="Arial" w:cs="Arial"/>
        </w:rPr>
        <w:t xml:space="preserve"> COMUNICAR a quienes corresponda y archivar las presentes actuaciones.</w:t>
      </w:r>
    </w:p>
    <w:p w:rsidR="008340B0" w:rsidRDefault="008340B0" w:rsidP="008340B0">
      <w:pPr>
        <w:pStyle w:val="NormalWeb"/>
        <w:spacing w:before="0" w:beforeAutospacing="0" w:after="0" w:afterAutospacing="0" w:line="360" w:lineRule="auto"/>
        <w:ind w:left="1276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DADA en la Sala de Sesiones del Concejo Deliberante del partido de Azul, en la ciudad de Azul, provincia de Buenos Aires, a los dieciocho días del mes de agosto de dos mil veintiséis.</w:t>
      </w:r>
      <w:bookmarkStart w:id="0" w:name="_GoBack"/>
      <w:bookmarkEnd w:id="0"/>
    </w:p>
    <w:p w:rsidR="008340B0" w:rsidRPr="00A03DB4" w:rsidRDefault="008340B0" w:rsidP="008340B0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eastAsia="Arial" w:hAnsi="Arial" w:cs="Arial"/>
          <w:color w:val="0D0D0D"/>
          <w:highlight w:val="white"/>
        </w:rPr>
        <w:t>20/08/2026.-</w:t>
      </w:r>
      <w:r>
        <w:rPr>
          <w:rFonts w:ascii="Arial" w:eastAsia="Arial" w:hAnsi="Arial" w:cs="Arial"/>
          <w:color w:val="0D0D0D"/>
        </w:rPr>
        <w:t>uem.</w:t>
      </w:r>
    </w:p>
    <w:p w:rsidR="008340B0" w:rsidRPr="00C07E51" w:rsidRDefault="008340B0" w:rsidP="008340B0">
      <w:pPr>
        <w:spacing w:before="20" w:after="20" w:line="360" w:lineRule="auto"/>
        <w:jc w:val="both"/>
        <w:rPr>
          <w:rFonts w:ascii="Arial" w:hAnsi="Arial" w:cs="Arial"/>
          <w:lang w:val="es-MX"/>
        </w:rPr>
      </w:pPr>
    </w:p>
    <w:p w:rsidR="008340B0" w:rsidRPr="00775152" w:rsidRDefault="008340B0" w:rsidP="008340B0">
      <w:pPr>
        <w:spacing w:before="20" w:after="20" w:line="360" w:lineRule="auto"/>
        <w:jc w:val="both"/>
        <w:rPr>
          <w:rFonts w:ascii="Arial" w:hAnsi="Arial" w:cs="Arial"/>
        </w:rPr>
      </w:pPr>
    </w:p>
    <w:p w:rsidR="00232C74" w:rsidRDefault="00430D6B"/>
    <w:sectPr w:rsidR="00232C74" w:rsidSect="002A337E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100"/>
    <w:rsid w:val="00150100"/>
    <w:rsid w:val="00430D6B"/>
    <w:rsid w:val="008340B0"/>
    <w:rsid w:val="00904E74"/>
    <w:rsid w:val="009914DD"/>
    <w:rsid w:val="009B2691"/>
    <w:rsid w:val="00DC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7CFFADA-F820-491A-AEB8-CF405658B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0B0"/>
    <w:rPr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4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185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montanelliu</dc:creator>
  <cp:keywords/>
  <dc:description/>
  <cp:lastModifiedBy>usuario</cp:lastModifiedBy>
  <cp:revision>4</cp:revision>
  <dcterms:created xsi:type="dcterms:W3CDTF">2026-08-20T14:03:00Z</dcterms:created>
  <dcterms:modified xsi:type="dcterms:W3CDTF">2026-08-20T15:24:00Z</dcterms:modified>
</cp:coreProperties>
</file>