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363" w:rsidRDefault="00DF5363" w:rsidP="00173BC7">
      <w:pPr>
        <w:spacing w:line="360" w:lineRule="auto"/>
        <w:ind w:firstLine="2410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  <w:r w:rsidRPr="00173BC7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>RESOLUCIÓN</w:t>
      </w:r>
      <w:r w:rsidR="00173BC7" w:rsidRPr="00173BC7"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  <w:t xml:space="preserve"> NÚMERO 5.295</w:t>
      </w:r>
    </w:p>
    <w:p w:rsidR="00173BC7" w:rsidRPr="00173BC7" w:rsidRDefault="00173BC7" w:rsidP="00173BC7">
      <w:pPr>
        <w:spacing w:line="360" w:lineRule="auto"/>
        <w:ind w:firstLine="2410"/>
        <w:jc w:val="right"/>
        <w:rPr>
          <w:rFonts w:ascii="Arial" w:eastAsia="Times New Roman" w:hAnsi="Arial" w:cs="Arial"/>
          <w:b/>
          <w:szCs w:val="24"/>
          <w:highlight w:val="white"/>
          <w:u w:val="single"/>
          <w:lang w:val="es-ES" w:eastAsia="es-ES"/>
        </w:rPr>
      </w:pPr>
    </w:p>
    <w:p w:rsidR="00173BC7" w:rsidRPr="00173BC7" w:rsidRDefault="00173BC7" w:rsidP="00173BC7">
      <w:pPr>
        <w:spacing w:line="360" w:lineRule="auto"/>
        <w:jc w:val="both"/>
        <w:rPr>
          <w:rFonts w:ascii="Arial" w:hAnsi="Arial" w:cs="Arial"/>
          <w:b/>
        </w:rPr>
      </w:pPr>
      <w:r w:rsidRPr="00173BC7">
        <w:rPr>
          <w:rFonts w:ascii="Arial" w:hAnsi="Arial" w:cs="Arial"/>
          <w:b/>
          <w:bCs/>
        </w:rPr>
        <w:t>EXPEDIENTE Nº 17.11</w:t>
      </w:r>
      <w:r>
        <w:rPr>
          <w:rFonts w:ascii="Arial" w:hAnsi="Arial" w:cs="Arial"/>
          <w:b/>
          <w:bCs/>
        </w:rPr>
        <w:t>4</w:t>
      </w:r>
      <w:r w:rsidRPr="00173BC7">
        <w:rPr>
          <w:rFonts w:ascii="Arial" w:hAnsi="Arial" w:cs="Arial"/>
          <w:b/>
          <w:bCs/>
        </w:rPr>
        <w:t>/2026 C.D. (Archivo Nº 30</w:t>
      </w:r>
      <w:r>
        <w:rPr>
          <w:rFonts w:ascii="Arial" w:hAnsi="Arial" w:cs="Arial"/>
          <w:b/>
          <w:bCs/>
        </w:rPr>
        <w:t>6</w:t>
      </w:r>
      <w:r w:rsidRPr="00173BC7">
        <w:rPr>
          <w:rFonts w:ascii="Arial" w:hAnsi="Arial" w:cs="Arial"/>
          <w:b/>
          <w:bCs/>
        </w:rPr>
        <w:t xml:space="preserve">/2026). CONCEJALES DEL PARTIDO DE AZUL. </w:t>
      </w:r>
      <w:r w:rsidRPr="00173BC7">
        <w:rPr>
          <w:rFonts w:ascii="Arial" w:hAnsi="Arial" w:cs="Arial"/>
          <w:b/>
        </w:rPr>
        <w:t xml:space="preserve">Elevan proyecto de Resolución referido a declarar de Interés Comunitario y </w:t>
      </w:r>
      <w:r>
        <w:rPr>
          <w:rFonts w:ascii="Arial" w:hAnsi="Arial" w:cs="Arial"/>
          <w:b/>
        </w:rPr>
        <w:t xml:space="preserve">Cultural la participación del ballet de adultos del “Fortín del </w:t>
      </w:r>
      <w:r w:rsidR="00A62757">
        <w:rPr>
          <w:rFonts w:ascii="Arial" w:hAnsi="Arial" w:cs="Arial"/>
          <w:b/>
        </w:rPr>
        <w:t>Azul” en el “Séptimo Encuentro L</w:t>
      </w:r>
      <w:r>
        <w:rPr>
          <w:rFonts w:ascii="Arial" w:hAnsi="Arial" w:cs="Arial"/>
          <w:b/>
        </w:rPr>
        <w:t>atinoamericano del Folclore”, a desarrollarse en Paraguay.</w:t>
      </w:r>
    </w:p>
    <w:p w:rsidR="00173BC7" w:rsidRDefault="00173BC7" w:rsidP="00173BC7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760AAC" w:rsidRDefault="00520A13" w:rsidP="00173BC7">
      <w:pPr>
        <w:spacing w:line="360" w:lineRule="auto"/>
        <w:jc w:val="both"/>
        <w:rPr>
          <w:rFonts w:ascii="Arial" w:hAnsi="Arial" w:cs="Arial"/>
        </w:rPr>
      </w:pPr>
      <w:r w:rsidRPr="00520A13">
        <w:rPr>
          <w:rFonts w:ascii="Arial" w:hAnsi="Arial" w:cs="Arial"/>
          <w:b/>
        </w:rPr>
        <w:t>VISTA</w:t>
      </w:r>
      <w:r w:rsidRPr="00520A13">
        <w:rPr>
          <w:rFonts w:ascii="Arial" w:hAnsi="Arial" w:cs="Arial"/>
        </w:rPr>
        <w:t xml:space="preserve"> la</w:t>
      </w:r>
      <w:r w:rsidR="00760AAC" w:rsidRPr="00520A13">
        <w:rPr>
          <w:rFonts w:ascii="Arial" w:hAnsi="Arial" w:cs="Arial"/>
        </w:rPr>
        <w:t xml:space="preserve"> participación de una delegación del </w:t>
      </w:r>
      <w:r w:rsidR="00A62757">
        <w:rPr>
          <w:rFonts w:ascii="Arial" w:hAnsi="Arial" w:cs="Arial"/>
        </w:rPr>
        <w:t>“</w:t>
      </w:r>
      <w:r w:rsidR="00760AAC" w:rsidRPr="00520A13">
        <w:rPr>
          <w:rFonts w:ascii="Arial" w:hAnsi="Arial" w:cs="Arial"/>
        </w:rPr>
        <w:t>Centro Tradicionalista Fortín del Azul</w:t>
      </w:r>
      <w:r w:rsidR="00A62757">
        <w:rPr>
          <w:rFonts w:ascii="Arial" w:hAnsi="Arial" w:cs="Arial"/>
        </w:rPr>
        <w:t>”</w:t>
      </w:r>
      <w:r w:rsidR="00760AAC" w:rsidRPr="00520A13">
        <w:rPr>
          <w:rFonts w:ascii="Arial" w:hAnsi="Arial" w:cs="Arial"/>
        </w:rPr>
        <w:t xml:space="preserve"> en el </w:t>
      </w:r>
      <w:r w:rsidR="00A62757">
        <w:rPr>
          <w:rFonts w:ascii="Arial" w:hAnsi="Arial" w:cs="Arial"/>
        </w:rPr>
        <w:t>“</w:t>
      </w:r>
      <w:r w:rsidR="00760AAC" w:rsidRPr="00520A13">
        <w:rPr>
          <w:rFonts w:ascii="Arial" w:hAnsi="Arial" w:cs="Arial"/>
        </w:rPr>
        <w:t>Séptimo Encuentro Latinoamericano del Folclore</w:t>
      </w:r>
      <w:r w:rsidR="00A62757">
        <w:rPr>
          <w:rFonts w:ascii="Arial" w:hAnsi="Arial" w:cs="Arial"/>
        </w:rPr>
        <w:t>”</w:t>
      </w:r>
      <w:r w:rsidR="00760AAC" w:rsidRPr="00520A13">
        <w:rPr>
          <w:rFonts w:ascii="Arial" w:hAnsi="Arial" w:cs="Arial"/>
        </w:rPr>
        <w:t xml:space="preserve"> a desarrollarse en Paraguay del 6 al 11 de octubre del corriente año</w:t>
      </w:r>
      <w:r>
        <w:rPr>
          <w:rFonts w:ascii="Arial" w:hAnsi="Arial" w:cs="Arial"/>
        </w:rPr>
        <w:t>.</w:t>
      </w:r>
    </w:p>
    <w:p w:rsidR="00173BC7" w:rsidRPr="00520A13" w:rsidRDefault="00173BC7" w:rsidP="00173BC7">
      <w:pPr>
        <w:spacing w:line="360" w:lineRule="auto"/>
        <w:jc w:val="both"/>
        <w:rPr>
          <w:rFonts w:ascii="Arial" w:hAnsi="Arial" w:cs="Arial"/>
        </w:rPr>
      </w:pPr>
    </w:p>
    <w:p w:rsidR="00760AAC" w:rsidRPr="00520A13" w:rsidRDefault="00520A13" w:rsidP="00173BC7">
      <w:pPr>
        <w:spacing w:line="360" w:lineRule="auto"/>
        <w:ind w:firstLine="851"/>
        <w:jc w:val="both"/>
        <w:rPr>
          <w:rFonts w:ascii="Arial" w:hAnsi="Arial" w:cs="Arial"/>
          <w:b/>
        </w:rPr>
      </w:pPr>
      <w:r w:rsidRPr="00520A13">
        <w:rPr>
          <w:rFonts w:ascii="Arial" w:hAnsi="Arial" w:cs="Arial"/>
          <w:b/>
        </w:rPr>
        <w:t>Y CONSIDERANDO</w:t>
      </w:r>
    </w:p>
    <w:p w:rsidR="00760AAC" w:rsidRPr="00520A13" w:rsidRDefault="00760AAC" w:rsidP="00173BC7">
      <w:pPr>
        <w:spacing w:line="360" w:lineRule="auto"/>
        <w:ind w:firstLine="851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 xml:space="preserve">Que el </w:t>
      </w:r>
      <w:r w:rsidR="00A62757">
        <w:rPr>
          <w:rFonts w:ascii="Arial" w:hAnsi="Arial" w:cs="Arial"/>
        </w:rPr>
        <w:t>“</w:t>
      </w:r>
      <w:r w:rsidRPr="00520A13">
        <w:rPr>
          <w:rFonts w:ascii="Arial" w:hAnsi="Arial" w:cs="Arial"/>
        </w:rPr>
        <w:t xml:space="preserve">Centro Tradicionalista Fortín del </w:t>
      </w:r>
      <w:r w:rsidR="00590A45" w:rsidRPr="00520A13">
        <w:rPr>
          <w:rFonts w:ascii="Arial" w:hAnsi="Arial" w:cs="Arial"/>
        </w:rPr>
        <w:t>Azul</w:t>
      </w:r>
      <w:r w:rsidR="00A62757">
        <w:rPr>
          <w:rFonts w:ascii="Arial" w:hAnsi="Arial" w:cs="Arial"/>
        </w:rPr>
        <w:t>”</w:t>
      </w:r>
      <w:r w:rsidR="008B4257" w:rsidRPr="00520A13">
        <w:rPr>
          <w:rFonts w:ascii="Arial" w:hAnsi="Arial" w:cs="Arial"/>
        </w:rPr>
        <w:t>,</w:t>
      </w:r>
      <w:r w:rsidR="00590A45" w:rsidRPr="00520A13">
        <w:rPr>
          <w:rFonts w:ascii="Arial" w:hAnsi="Arial" w:cs="Arial"/>
        </w:rPr>
        <w:t xml:space="preserve"> fundado</w:t>
      </w:r>
      <w:r w:rsidRPr="00520A13">
        <w:rPr>
          <w:rFonts w:ascii="Arial" w:hAnsi="Arial" w:cs="Arial"/>
        </w:rPr>
        <w:t xml:space="preserve"> en 1949, tiene una extensa trayectoria de </w:t>
      </w:r>
      <w:r w:rsidR="00590A45" w:rsidRPr="00520A13">
        <w:rPr>
          <w:rFonts w:ascii="Arial" w:hAnsi="Arial" w:cs="Arial"/>
        </w:rPr>
        <w:t>trabajo</w:t>
      </w:r>
      <w:r w:rsidR="00520A13" w:rsidRPr="00520A13">
        <w:rPr>
          <w:rFonts w:ascii="Arial" w:hAnsi="Arial" w:cs="Arial"/>
        </w:rPr>
        <w:t xml:space="preserve"> y excelencia</w:t>
      </w:r>
      <w:r w:rsidRPr="00520A13">
        <w:rPr>
          <w:rFonts w:ascii="Arial" w:hAnsi="Arial" w:cs="Arial"/>
        </w:rPr>
        <w:t xml:space="preserve"> en la enseñanza y difusión de nuestro Folclore.</w:t>
      </w:r>
    </w:p>
    <w:p w:rsidR="00590A45" w:rsidRPr="00520A13" w:rsidRDefault="00590A45" w:rsidP="00173BC7">
      <w:pPr>
        <w:spacing w:line="360" w:lineRule="auto"/>
        <w:ind w:firstLine="851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>Que</w:t>
      </w:r>
      <w:r w:rsidR="00520A13">
        <w:rPr>
          <w:rFonts w:ascii="Arial" w:hAnsi="Arial" w:cs="Arial"/>
        </w:rPr>
        <w:t>,</w:t>
      </w:r>
      <w:r w:rsidRPr="00520A13">
        <w:rPr>
          <w:rFonts w:ascii="Arial" w:hAnsi="Arial" w:cs="Arial"/>
        </w:rPr>
        <w:t xml:space="preserve"> a lo largo de los años</w:t>
      </w:r>
      <w:r w:rsidR="00520A13">
        <w:rPr>
          <w:rFonts w:ascii="Arial" w:hAnsi="Arial" w:cs="Arial"/>
        </w:rPr>
        <w:t>,</w:t>
      </w:r>
      <w:r w:rsidRPr="00520A13">
        <w:rPr>
          <w:rFonts w:ascii="Arial" w:hAnsi="Arial" w:cs="Arial"/>
        </w:rPr>
        <w:t xml:space="preserve"> </w:t>
      </w:r>
      <w:r w:rsidR="00A62757">
        <w:rPr>
          <w:rFonts w:ascii="Arial" w:hAnsi="Arial" w:cs="Arial"/>
        </w:rPr>
        <w:t>“</w:t>
      </w:r>
      <w:r w:rsidRPr="00520A13">
        <w:rPr>
          <w:rFonts w:ascii="Arial" w:hAnsi="Arial" w:cs="Arial"/>
        </w:rPr>
        <w:t>el Fortín del Azul</w:t>
      </w:r>
      <w:r w:rsidR="00A62757">
        <w:rPr>
          <w:rFonts w:ascii="Arial" w:hAnsi="Arial" w:cs="Arial"/>
        </w:rPr>
        <w:t>”</w:t>
      </w:r>
      <w:r w:rsidRPr="00520A13">
        <w:rPr>
          <w:rFonts w:ascii="Arial" w:hAnsi="Arial" w:cs="Arial"/>
        </w:rPr>
        <w:t xml:space="preserve"> ha cobrado relevancia comunitaria a partir de su participación en un sinnúmero de eventos y </w:t>
      </w:r>
      <w:r w:rsidR="008B4257" w:rsidRPr="00520A13">
        <w:rPr>
          <w:rFonts w:ascii="Arial" w:hAnsi="Arial" w:cs="Arial"/>
        </w:rPr>
        <w:t>festividades</w:t>
      </w:r>
      <w:r w:rsidRPr="00520A13">
        <w:rPr>
          <w:rFonts w:ascii="Arial" w:hAnsi="Arial" w:cs="Arial"/>
        </w:rPr>
        <w:t xml:space="preserve"> patrias.</w:t>
      </w:r>
    </w:p>
    <w:p w:rsidR="00590A45" w:rsidRPr="00520A13" w:rsidRDefault="00590A45" w:rsidP="00173BC7">
      <w:pPr>
        <w:spacing w:line="360" w:lineRule="auto"/>
        <w:ind w:firstLine="851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 xml:space="preserve">Que es de suma </w:t>
      </w:r>
      <w:r w:rsidR="008B4257" w:rsidRPr="00520A13">
        <w:rPr>
          <w:rFonts w:ascii="Arial" w:hAnsi="Arial" w:cs="Arial"/>
        </w:rPr>
        <w:t>relevancia</w:t>
      </w:r>
      <w:r w:rsidRPr="00520A13">
        <w:rPr>
          <w:rFonts w:ascii="Arial" w:hAnsi="Arial" w:cs="Arial"/>
        </w:rPr>
        <w:t xml:space="preserve"> la tarea educativa y formativa que desarrollan con el sostenimiento de talleres de danza para todas las edades</w:t>
      </w:r>
      <w:r w:rsidR="00520A13">
        <w:rPr>
          <w:rFonts w:ascii="Arial" w:hAnsi="Arial" w:cs="Arial"/>
        </w:rPr>
        <w:t>.</w:t>
      </w:r>
    </w:p>
    <w:p w:rsidR="00590A45" w:rsidRPr="00520A13" w:rsidRDefault="00590A45" w:rsidP="00173BC7">
      <w:pPr>
        <w:spacing w:line="360" w:lineRule="auto"/>
        <w:ind w:firstLine="851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 xml:space="preserve">Que distintas </w:t>
      </w:r>
      <w:r w:rsidR="00F70794" w:rsidRPr="00520A13">
        <w:rPr>
          <w:rFonts w:ascii="Arial" w:hAnsi="Arial" w:cs="Arial"/>
        </w:rPr>
        <w:t>generaciones</w:t>
      </w:r>
      <w:r w:rsidRPr="00520A13">
        <w:rPr>
          <w:rFonts w:ascii="Arial" w:hAnsi="Arial" w:cs="Arial"/>
        </w:rPr>
        <w:t xml:space="preserve"> de </w:t>
      </w:r>
      <w:r w:rsidR="008B4257" w:rsidRPr="00520A13">
        <w:rPr>
          <w:rFonts w:ascii="Arial" w:hAnsi="Arial" w:cs="Arial"/>
        </w:rPr>
        <w:t>azuleños comenzaron</w:t>
      </w:r>
      <w:r w:rsidRPr="00520A13">
        <w:rPr>
          <w:rFonts w:ascii="Arial" w:hAnsi="Arial" w:cs="Arial"/>
        </w:rPr>
        <w:t xml:space="preserve"> a </w:t>
      </w:r>
      <w:r w:rsidR="008B4257" w:rsidRPr="00520A13">
        <w:rPr>
          <w:rFonts w:ascii="Arial" w:hAnsi="Arial" w:cs="Arial"/>
        </w:rPr>
        <w:t>bailar folclore</w:t>
      </w:r>
      <w:r w:rsidRPr="00520A13">
        <w:rPr>
          <w:rFonts w:ascii="Arial" w:hAnsi="Arial" w:cs="Arial"/>
        </w:rPr>
        <w:t xml:space="preserve"> gracias a las actividades </w:t>
      </w:r>
      <w:r w:rsidR="008B4257" w:rsidRPr="00520A13">
        <w:rPr>
          <w:rFonts w:ascii="Arial" w:hAnsi="Arial" w:cs="Arial"/>
        </w:rPr>
        <w:t>desarrolladas</w:t>
      </w:r>
      <w:r w:rsidRPr="00520A13">
        <w:rPr>
          <w:rFonts w:ascii="Arial" w:hAnsi="Arial" w:cs="Arial"/>
        </w:rPr>
        <w:t xml:space="preserve"> en el Fortín</w:t>
      </w:r>
      <w:r w:rsidR="00520A13">
        <w:rPr>
          <w:rFonts w:ascii="Arial" w:hAnsi="Arial" w:cs="Arial"/>
        </w:rPr>
        <w:t>.</w:t>
      </w:r>
    </w:p>
    <w:p w:rsidR="00F70794" w:rsidRPr="00520A13" w:rsidRDefault="00F70794" w:rsidP="00173BC7">
      <w:pPr>
        <w:spacing w:line="360" w:lineRule="auto"/>
        <w:ind w:firstLine="851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 xml:space="preserve">Que los talleres del </w:t>
      </w:r>
      <w:r w:rsidR="00A62757">
        <w:rPr>
          <w:rFonts w:ascii="Arial" w:hAnsi="Arial" w:cs="Arial"/>
        </w:rPr>
        <w:t>C</w:t>
      </w:r>
      <w:r w:rsidRPr="00520A13">
        <w:rPr>
          <w:rFonts w:ascii="Arial" w:hAnsi="Arial" w:cs="Arial"/>
        </w:rPr>
        <w:t xml:space="preserve">entro </w:t>
      </w:r>
      <w:r w:rsidR="00A62757">
        <w:rPr>
          <w:rFonts w:ascii="Arial" w:hAnsi="Arial" w:cs="Arial"/>
        </w:rPr>
        <w:t>T</w:t>
      </w:r>
      <w:r w:rsidRPr="00520A13">
        <w:rPr>
          <w:rFonts w:ascii="Arial" w:hAnsi="Arial" w:cs="Arial"/>
        </w:rPr>
        <w:t xml:space="preserve">radicionalista del Fortín del Azul fueron y son un verdadero semillero </w:t>
      </w:r>
      <w:r w:rsidR="008B4257" w:rsidRPr="00520A13">
        <w:rPr>
          <w:rFonts w:ascii="Arial" w:hAnsi="Arial" w:cs="Arial"/>
        </w:rPr>
        <w:t xml:space="preserve">generando </w:t>
      </w:r>
      <w:r w:rsidRPr="00520A13">
        <w:rPr>
          <w:rFonts w:ascii="Arial" w:hAnsi="Arial" w:cs="Arial"/>
        </w:rPr>
        <w:t>referentes de la danza</w:t>
      </w:r>
      <w:r w:rsidR="008B4257" w:rsidRPr="00520A13">
        <w:rPr>
          <w:rFonts w:ascii="Arial" w:hAnsi="Arial" w:cs="Arial"/>
        </w:rPr>
        <w:t>.</w:t>
      </w:r>
    </w:p>
    <w:p w:rsidR="00F70794" w:rsidRPr="00520A13" w:rsidRDefault="00520A13" w:rsidP="00173BC7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F70794" w:rsidRPr="00520A13">
        <w:rPr>
          <w:rFonts w:ascii="Arial" w:hAnsi="Arial" w:cs="Arial"/>
        </w:rPr>
        <w:t xml:space="preserve"> su impronta ha </w:t>
      </w:r>
      <w:r w:rsidR="008B4257" w:rsidRPr="00520A13">
        <w:rPr>
          <w:rFonts w:ascii="Arial" w:hAnsi="Arial" w:cs="Arial"/>
        </w:rPr>
        <w:t>marcado y contribuye la</w:t>
      </w:r>
      <w:r w:rsidR="00F70794" w:rsidRPr="00520A13">
        <w:rPr>
          <w:rFonts w:ascii="Arial" w:hAnsi="Arial" w:cs="Arial"/>
        </w:rPr>
        <w:t xml:space="preserve"> actual vigencia y fortaleza que tiene el folclore en Azul.</w:t>
      </w:r>
    </w:p>
    <w:p w:rsidR="00760AAC" w:rsidRPr="00520A13" w:rsidRDefault="00760AAC" w:rsidP="00173BC7">
      <w:pPr>
        <w:spacing w:line="360" w:lineRule="auto"/>
        <w:ind w:firstLine="993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 xml:space="preserve">Que el </w:t>
      </w:r>
      <w:r w:rsidR="00C96229" w:rsidRPr="00520A13">
        <w:rPr>
          <w:rFonts w:ascii="Arial" w:hAnsi="Arial" w:cs="Arial"/>
        </w:rPr>
        <w:t>b</w:t>
      </w:r>
      <w:r w:rsidRPr="00520A13">
        <w:rPr>
          <w:rFonts w:ascii="Arial" w:hAnsi="Arial" w:cs="Arial"/>
        </w:rPr>
        <w:t xml:space="preserve">allet </w:t>
      </w:r>
      <w:r w:rsidR="00590A45" w:rsidRPr="00520A13">
        <w:rPr>
          <w:rFonts w:ascii="Arial" w:hAnsi="Arial" w:cs="Arial"/>
        </w:rPr>
        <w:t>de adultos</w:t>
      </w:r>
      <w:r w:rsidRPr="00520A13">
        <w:rPr>
          <w:rFonts w:ascii="Arial" w:hAnsi="Arial" w:cs="Arial"/>
        </w:rPr>
        <w:t xml:space="preserve"> del Fortín del </w:t>
      </w:r>
      <w:r w:rsidR="008B4257" w:rsidRPr="00520A13">
        <w:rPr>
          <w:rFonts w:ascii="Arial" w:hAnsi="Arial" w:cs="Arial"/>
        </w:rPr>
        <w:t>Azul comenzó</w:t>
      </w:r>
      <w:r w:rsidR="00F70794" w:rsidRPr="00520A13">
        <w:rPr>
          <w:rFonts w:ascii="Arial" w:hAnsi="Arial" w:cs="Arial"/>
        </w:rPr>
        <w:t xml:space="preserve"> a funcionar en el año 2000 a cargo de su</w:t>
      </w:r>
      <w:r w:rsidR="008B4257" w:rsidRPr="00520A13">
        <w:rPr>
          <w:rFonts w:ascii="Arial" w:hAnsi="Arial" w:cs="Arial"/>
        </w:rPr>
        <w:t xml:space="preserve"> actual Director</w:t>
      </w:r>
      <w:r w:rsidR="00A62757">
        <w:rPr>
          <w:rFonts w:ascii="Arial" w:hAnsi="Arial" w:cs="Arial"/>
        </w:rPr>
        <w:t>,</w:t>
      </w:r>
      <w:r w:rsidR="00520A13">
        <w:rPr>
          <w:rFonts w:ascii="Arial" w:hAnsi="Arial" w:cs="Arial"/>
        </w:rPr>
        <w:t xml:space="preserve"> Rodolfo </w:t>
      </w:r>
      <w:proofErr w:type="spellStart"/>
      <w:r w:rsidR="00520A13">
        <w:rPr>
          <w:rFonts w:ascii="Arial" w:hAnsi="Arial" w:cs="Arial"/>
        </w:rPr>
        <w:t>Ad</w:t>
      </w:r>
      <w:r w:rsidR="00AD12A3">
        <w:rPr>
          <w:rFonts w:ascii="Arial" w:hAnsi="Arial" w:cs="Arial"/>
        </w:rPr>
        <w:t>du</w:t>
      </w:r>
      <w:r w:rsidR="00520A13">
        <w:rPr>
          <w:rFonts w:ascii="Arial" w:hAnsi="Arial" w:cs="Arial"/>
        </w:rPr>
        <w:t>ci</w:t>
      </w:r>
      <w:proofErr w:type="spellEnd"/>
      <w:r w:rsidR="00520A13">
        <w:rPr>
          <w:rFonts w:ascii="Arial" w:hAnsi="Arial" w:cs="Arial"/>
        </w:rPr>
        <w:t>.</w:t>
      </w:r>
    </w:p>
    <w:p w:rsidR="00F70794" w:rsidRPr="00520A13" w:rsidRDefault="00F70794" w:rsidP="00173BC7">
      <w:pPr>
        <w:spacing w:line="360" w:lineRule="auto"/>
        <w:ind w:firstLine="851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 xml:space="preserve">Que el ballet azuleño ha sido especialmente convocado al </w:t>
      </w:r>
      <w:r w:rsidR="008B4257" w:rsidRPr="00520A13">
        <w:rPr>
          <w:rFonts w:ascii="Arial" w:hAnsi="Arial" w:cs="Arial"/>
        </w:rPr>
        <w:t>encuentro por</w:t>
      </w:r>
      <w:r w:rsidR="00617333" w:rsidRPr="00520A13">
        <w:rPr>
          <w:rFonts w:ascii="Arial" w:hAnsi="Arial" w:cs="Arial"/>
        </w:rPr>
        <w:t xml:space="preserve"> l</w:t>
      </w:r>
      <w:r w:rsidRPr="00520A13">
        <w:rPr>
          <w:rFonts w:ascii="Arial" w:hAnsi="Arial" w:cs="Arial"/>
        </w:rPr>
        <w:t>a Asociación</w:t>
      </w:r>
      <w:r w:rsidR="008B4257" w:rsidRPr="00520A13">
        <w:rPr>
          <w:rFonts w:ascii="Arial" w:hAnsi="Arial" w:cs="Arial"/>
        </w:rPr>
        <w:t xml:space="preserve"> </w:t>
      </w:r>
      <w:r w:rsidR="00D9288A" w:rsidRPr="00520A13">
        <w:rPr>
          <w:rFonts w:ascii="Arial" w:hAnsi="Arial" w:cs="Arial"/>
        </w:rPr>
        <w:t>Folclórica</w:t>
      </w:r>
      <w:r w:rsidR="00617333" w:rsidRPr="00520A13">
        <w:rPr>
          <w:rFonts w:ascii="Arial" w:hAnsi="Arial" w:cs="Arial"/>
        </w:rPr>
        <w:t xml:space="preserve"> Latinoamericana </w:t>
      </w:r>
      <w:r w:rsidR="00D9288A" w:rsidRPr="00520A13">
        <w:rPr>
          <w:rFonts w:ascii="Arial" w:hAnsi="Arial" w:cs="Arial"/>
        </w:rPr>
        <w:t>con</w:t>
      </w:r>
      <w:r w:rsidR="00617333" w:rsidRPr="00520A13">
        <w:rPr>
          <w:rFonts w:ascii="Arial" w:hAnsi="Arial" w:cs="Arial"/>
        </w:rPr>
        <w:t xml:space="preserve"> sede central en Paraguay.</w:t>
      </w:r>
    </w:p>
    <w:p w:rsidR="00F70794" w:rsidRPr="00520A13" w:rsidRDefault="00F70794" w:rsidP="00173BC7">
      <w:pPr>
        <w:spacing w:line="360" w:lineRule="auto"/>
        <w:ind w:firstLine="851"/>
        <w:jc w:val="both"/>
        <w:rPr>
          <w:rFonts w:ascii="Arial" w:hAnsi="Arial" w:cs="Arial"/>
        </w:rPr>
      </w:pPr>
      <w:r w:rsidRPr="00520A13">
        <w:rPr>
          <w:rFonts w:ascii="Arial" w:hAnsi="Arial" w:cs="Arial"/>
        </w:rPr>
        <w:t xml:space="preserve">Que el contingente que nos representará en </w:t>
      </w:r>
      <w:r w:rsidR="00617333" w:rsidRPr="00520A13">
        <w:rPr>
          <w:rFonts w:ascii="Arial" w:hAnsi="Arial" w:cs="Arial"/>
        </w:rPr>
        <w:t>el país</w:t>
      </w:r>
      <w:r w:rsidRPr="00520A13">
        <w:rPr>
          <w:rFonts w:ascii="Arial" w:hAnsi="Arial" w:cs="Arial"/>
        </w:rPr>
        <w:t xml:space="preserve"> </w:t>
      </w:r>
      <w:r w:rsidR="00C96229" w:rsidRPr="00520A13">
        <w:rPr>
          <w:rFonts w:ascii="Arial" w:hAnsi="Arial" w:cs="Arial"/>
        </w:rPr>
        <w:t xml:space="preserve">vecino </w:t>
      </w:r>
      <w:r w:rsidRPr="00520A13">
        <w:rPr>
          <w:rFonts w:ascii="Arial" w:hAnsi="Arial" w:cs="Arial"/>
        </w:rPr>
        <w:t xml:space="preserve">está </w:t>
      </w:r>
      <w:r w:rsidR="00617333" w:rsidRPr="00520A13">
        <w:rPr>
          <w:rFonts w:ascii="Arial" w:hAnsi="Arial" w:cs="Arial"/>
        </w:rPr>
        <w:t>conformado por</w:t>
      </w:r>
      <w:r w:rsidRPr="00520A13">
        <w:rPr>
          <w:rFonts w:ascii="Arial" w:hAnsi="Arial" w:cs="Arial"/>
        </w:rPr>
        <w:t xml:space="preserve"> 30 azuleños de entre 13 y 74 años.</w:t>
      </w:r>
    </w:p>
    <w:p w:rsidR="00617333" w:rsidRPr="00520A13" w:rsidRDefault="00A62757" w:rsidP="00173BC7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só</w:t>
      </w:r>
      <w:r w:rsidR="00617333" w:rsidRPr="00520A13">
        <w:rPr>
          <w:rFonts w:ascii="Arial" w:hAnsi="Arial" w:cs="Arial"/>
        </w:rPr>
        <w:t xml:space="preserve">lo </w:t>
      </w:r>
      <w:r>
        <w:rPr>
          <w:rFonts w:ascii="Arial" w:hAnsi="Arial" w:cs="Arial"/>
        </w:rPr>
        <w:t>cinco</w:t>
      </w:r>
      <w:r w:rsidR="00617333" w:rsidRPr="00520A13">
        <w:rPr>
          <w:rFonts w:ascii="Arial" w:hAnsi="Arial" w:cs="Arial"/>
        </w:rPr>
        <w:t xml:space="preserve"> ciudades argentinas estarán representadas y el contingente azuleño será </w:t>
      </w:r>
      <w:r w:rsidR="008B23CA" w:rsidRPr="00520A13">
        <w:rPr>
          <w:rFonts w:ascii="Arial" w:hAnsi="Arial" w:cs="Arial"/>
        </w:rPr>
        <w:t>la única delegación bonaerense.</w:t>
      </w:r>
    </w:p>
    <w:p w:rsidR="0001609A" w:rsidRPr="00520A13" w:rsidRDefault="00C96229" w:rsidP="00173BC7">
      <w:pPr>
        <w:spacing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Que</w:t>
      </w:r>
      <w:r w:rsidR="008B23CA" w:rsidRPr="00520A13">
        <w:rPr>
          <w:rFonts w:ascii="Arial" w:hAnsi="Arial" w:cs="Arial"/>
        </w:rPr>
        <w:t xml:space="preserve"> los integrantes del Fortín se encuentran realizando distintas actividades para costear el viaje y la estadía de manera autónoma.</w:t>
      </w:r>
    </w:p>
    <w:p w:rsidR="00173BC7" w:rsidRPr="00173BC7" w:rsidRDefault="00173BC7" w:rsidP="00173BC7">
      <w:pPr>
        <w:tabs>
          <w:tab w:val="left" w:pos="0"/>
        </w:tabs>
        <w:spacing w:line="360" w:lineRule="auto"/>
        <w:jc w:val="center"/>
        <w:rPr>
          <w:rFonts w:ascii="Arial" w:eastAsia="Arial" w:hAnsi="Arial" w:cs="Arial"/>
          <w:b/>
          <w:bCs/>
          <w:color w:val="FF0000"/>
          <w:lang w:val="es-MX" w:eastAsia="es-AR"/>
        </w:rPr>
      </w:pPr>
      <w:r w:rsidRPr="00173BC7">
        <w:rPr>
          <w:rFonts w:ascii="Arial" w:eastAsia="Arial" w:hAnsi="Arial" w:cs="Arial"/>
          <w:b/>
          <w:lang w:val="es-ES" w:eastAsia="es-AR"/>
        </w:rPr>
        <w:t>POR ELLO</w:t>
      </w:r>
      <w:r w:rsidRPr="00173BC7">
        <w:rPr>
          <w:rFonts w:ascii="Arial" w:eastAsia="Arial" w:hAnsi="Arial" w:cs="Arial"/>
          <w:b/>
          <w:bCs/>
          <w:lang w:val="es-MX" w:eastAsia="es-AR"/>
        </w:rPr>
        <w:t xml:space="preserve">, tratado sobre tablas y aprobado por unanimidad </w:t>
      </w:r>
    </w:p>
    <w:p w:rsidR="00173BC7" w:rsidRPr="00173BC7" w:rsidRDefault="00173BC7" w:rsidP="00173BC7">
      <w:pPr>
        <w:tabs>
          <w:tab w:val="left" w:pos="0"/>
        </w:tabs>
        <w:spacing w:line="360" w:lineRule="auto"/>
        <w:jc w:val="center"/>
        <w:rPr>
          <w:rFonts w:ascii="Arial" w:eastAsia="Arial" w:hAnsi="Arial" w:cs="Arial"/>
          <w:b/>
          <w:bCs/>
          <w:lang w:val="es-MX" w:eastAsia="es-AR"/>
        </w:rPr>
      </w:pPr>
      <w:r w:rsidRPr="00173BC7">
        <w:rPr>
          <w:rFonts w:ascii="Arial" w:eastAsia="Arial" w:hAnsi="Arial" w:cs="Arial"/>
          <w:b/>
          <w:bCs/>
          <w:lang w:val="es-MX" w:eastAsia="es-AR"/>
        </w:rPr>
        <w:t>EL CONCEJO DELIBERANTE DEL PARTIDO DE AZUL</w:t>
      </w:r>
    </w:p>
    <w:p w:rsidR="00173BC7" w:rsidRPr="00173BC7" w:rsidRDefault="00173BC7" w:rsidP="00173BC7">
      <w:pPr>
        <w:spacing w:line="360" w:lineRule="auto"/>
        <w:ind w:firstLine="3261"/>
        <w:jc w:val="both"/>
        <w:rPr>
          <w:rFonts w:ascii="Arial" w:hAnsi="Arial" w:cs="Arial"/>
          <w:b/>
          <w:u w:val="single"/>
        </w:rPr>
      </w:pPr>
      <w:r w:rsidRPr="00173BC7">
        <w:rPr>
          <w:rFonts w:ascii="Arial" w:hAnsi="Arial" w:cs="Arial"/>
          <w:b/>
          <w:u w:val="single"/>
        </w:rPr>
        <w:t>RESUELVE</w:t>
      </w:r>
    </w:p>
    <w:p w:rsidR="00173BC7" w:rsidRDefault="00173BC7" w:rsidP="00173BC7">
      <w:pPr>
        <w:pStyle w:val="Default"/>
        <w:spacing w:line="360" w:lineRule="auto"/>
        <w:jc w:val="both"/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</w:rPr>
      </w:pPr>
    </w:p>
    <w:p w:rsidR="0001609A" w:rsidRDefault="0001609A" w:rsidP="00173BC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627E9D"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</w:rPr>
        <w:t>PRIMERO</w:t>
      </w:r>
      <w:r w:rsidRPr="00627E9D">
        <w:rPr>
          <w:rFonts w:ascii="Arial" w:eastAsia="Times New Roman" w:hAnsi="Arial" w:cs="Arial"/>
          <w:b/>
          <w:color w:val="auto"/>
          <w:sz w:val="22"/>
          <w:szCs w:val="22"/>
          <w:u w:val="single"/>
          <w:lang w:val="es-AR" w:eastAsia="es-AR"/>
          <w:rPrChange w:id="0" w:author="usuario" w:date="2026-08-07T15:05:00Z">
            <w:rPr>
              <w:rFonts w:ascii="Arial" w:eastAsia="Times New Roman" w:hAnsi="Arial" w:cs="Arial"/>
              <w:b/>
              <w:color w:val="auto"/>
              <w:sz w:val="22"/>
              <w:szCs w:val="22"/>
              <w:lang w:val="es-AR" w:eastAsia="es-AR"/>
            </w:rPr>
          </w:rPrChange>
        </w:rPr>
        <w:t>.-</w:t>
      </w:r>
      <w:r w:rsidRPr="00520A13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 DECLARAR de Interés Comunitario y Cultural </w:t>
      </w:r>
      <w:r w:rsidR="003F431A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la participación del b</w:t>
      </w:r>
      <w:r w:rsidRPr="00520A13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>allet de</w:t>
      </w:r>
      <w:r w:rsidR="003F431A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 a</w:t>
      </w:r>
      <w:r w:rsidRPr="00520A13">
        <w:rPr>
          <w:rFonts w:ascii="Arial" w:eastAsia="Times New Roman" w:hAnsi="Arial" w:cs="Arial"/>
          <w:color w:val="auto"/>
          <w:sz w:val="22"/>
          <w:szCs w:val="22"/>
          <w:lang w:val="es-AR" w:eastAsia="es-AR"/>
        </w:rPr>
        <w:t xml:space="preserve">dultos del Fortín del Azul </w:t>
      </w:r>
      <w:r w:rsidRPr="00520A13">
        <w:rPr>
          <w:rFonts w:ascii="Arial" w:hAnsi="Arial" w:cs="Arial"/>
          <w:sz w:val="22"/>
          <w:szCs w:val="22"/>
          <w:lang w:val="es-AR"/>
        </w:rPr>
        <w:t xml:space="preserve">en el </w:t>
      </w:r>
      <w:r w:rsidR="00A62757">
        <w:rPr>
          <w:rFonts w:ascii="Arial" w:hAnsi="Arial" w:cs="Arial"/>
          <w:sz w:val="22"/>
          <w:szCs w:val="22"/>
          <w:lang w:val="es-AR"/>
        </w:rPr>
        <w:t>“</w:t>
      </w:r>
      <w:r w:rsidRPr="00520A13">
        <w:rPr>
          <w:rFonts w:ascii="Arial" w:hAnsi="Arial" w:cs="Arial"/>
          <w:sz w:val="22"/>
          <w:szCs w:val="22"/>
          <w:lang w:val="es-AR"/>
        </w:rPr>
        <w:t>Séptimo Encuentro Latinoamericano del Folclore</w:t>
      </w:r>
      <w:r w:rsidR="00A62757">
        <w:rPr>
          <w:rFonts w:ascii="Arial" w:hAnsi="Arial" w:cs="Arial"/>
          <w:sz w:val="22"/>
          <w:szCs w:val="22"/>
          <w:lang w:val="es-AR"/>
        </w:rPr>
        <w:t>”,</w:t>
      </w:r>
      <w:r w:rsidRPr="00520A13">
        <w:rPr>
          <w:rFonts w:ascii="Arial" w:hAnsi="Arial" w:cs="Arial"/>
          <w:sz w:val="22"/>
          <w:szCs w:val="22"/>
          <w:lang w:val="es-AR"/>
        </w:rPr>
        <w:t xml:space="preserve"> a desarrollarse en Paraguay</w:t>
      </w:r>
      <w:r w:rsidR="00C96229">
        <w:rPr>
          <w:rFonts w:ascii="Arial" w:hAnsi="Arial" w:cs="Arial"/>
          <w:sz w:val="22"/>
          <w:szCs w:val="22"/>
          <w:lang w:val="es-AR"/>
        </w:rPr>
        <w:t>.</w:t>
      </w:r>
    </w:p>
    <w:p w:rsidR="00173BC7" w:rsidRPr="00520A13" w:rsidRDefault="00173BC7" w:rsidP="00173BC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01609A" w:rsidRDefault="00520A13" w:rsidP="00173BC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627E9D">
        <w:rPr>
          <w:rFonts w:ascii="Arial" w:hAnsi="Arial" w:cs="Arial"/>
          <w:b/>
          <w:sz w:val="22"/>
          <w:szCs w:val="22"/>
          <w:u w:val="single"/>
          <w:lang w:val="es-AR"/>
        </w:rPr>
        <w:t>SEGUNDO</w:t>
      </w:r>
      <w:r w:rsidRPr="00627E9D">
        <w:rPr>
          <w:rFonts w:ascii="Arial" w:hAnsi="Arial" w:cs="Arial"/>
          <w:b/>
          <w:sz w:val="22"/>
          <w:szCs w:val="22"/>
          <w:u w:val="single"/>
          <w:lang w:val="es-AR"/>
          <w:rPrChange w:id="1" w:author="usuario" w:date="2026-08-07T15:05:00Z">
            <w:rPr>
              <w:rFonts w:ascii="Arial" w:hAnsi="Arial" w:cs="Arial"/>
              <w:b/>
              <w:sz w:val="22"/>
              <w:szCs w:val="22"/>
              <w:lang w:val="es-AR"/>
            </w:rPr>
          </w:rPrChange>
        </w:rPr>
        <w:t>.-</w:t>
      </w:r>
      <w:r w:rsidR="0001609A" w:rsidRPr="00520A13">
        <w:rPr>
          <w:rFonts w:ascii="Arial" w:hAnsi="Arial" w:cs="Arial"/>
          <w:sz w:val="22"/>
          <w:szCs w:val="22"/>
          <w:lang w:val="es-AR"/>
        </w:rPr>
        <w:t xml:space="preserve"> </w:t>
      </w:r>
      <w:r w:rsidRPr="00520A13">
        <w:rPr>
          <w:rFonts w:ascii="Arial" w:hAnsi="Arial" w:cs="Arial"/>
          <w:sz w:val="22"/>
          <w:szCs w:val="22"/>
          <w:lang w:val="es-AR"/>
        </w:rPr>
        <w:t xml:space="preserve">DESTACAR </w:t>
      </w:r>
      <w:r w:rsidR="003F431A">
        <w:rPr>
          <w:rFonts w:ascii="Arial" w:hAnsi="Arial" w:cs="Arial"/>
          <w:sz w:val="22"/>
          <w:szCs w:val="22"/>
          <w:lang w:val="es-AR"/>
        </w:rPr>
        <w:t>la labor realizada</w:t>
      </w:r>
      <w:r w:rsidR="0001609A" w:rsidRPr="00520A13">
        <w:rPr>
          <w:rFonts w:ascii="Arial" w:hAnsi="Arial" w:cs="Arial"/>
          <w:sz w:val="22"/>
          <w:szCs w:val="22"/>
          <w:lang w:val="es-AR"/>
        </w:rPr>
        <w:t xml:space="preserve"> por Rodolfo </w:t>
      </w:r>
      <w:proofErr w:type="spellStart"/>
      <w:r w:rsidR="0001609A" w:rsidRPr="00520A13">
        <w:rPr>
          <w:rFonts w:ascii="Arial" w:hAnsi="Arial" w:cs="Arial"/>
          <w:sz w:val="22"/>
          <w:szCs w:val="22"/>
          <w:lang w:val="es-AR"/>
        </w:rPr>
        <w:t>Ad</w:t>
      </w:r>
      <w:r w:rsidR="00AD12A3">
        <w:rPr>
          <w:rFonts w:ascii="Arial" w:hAnsi="Arial" w:cs="Arial"/>
          <w:sz w:val="22"/>
          <w:szCs w:val="22"/>
          <w:lang w:val="es-AR"/>
        </w:rPr>
        <w:t>duc</w:t>
      </w:r>
      <w:r w:rsidR="0001609A" w:rsidRPr="00520A13">
        <w:rPr>
          <w:rFonts w:ascii="Arial" w:hAnsi="Arial" w:cs="Arial"/>
          <w:sz w:val="22"/>
          <w:szCs w:val="22"/>
          <w:lang w:val="es-AR"/>
        </w:rPr>
        <w:t>i</w:t>
      </w:r>
      <w:proofErr w:type="spellEnd"/>
      <w:r w:rsidR="0001609A" w:rsidRPr="00520A13">
        <w:rPr>
          <w:rFonts w:ascii="Arial" w:hAnsi="Arial" w:cs="Arial"/>
          <w:sz w:val="22"/>
          <w:szCs w:val="22"/>
          <w:lang w:val="es-AR"/>
        </w:rPr>
        <w:t xml:space="preserve"> en la formación de bailarines a través de los talleres que se desarrollan en el Fortín del Azul y la dirección de los distintos ballets del Centro Tradicionalista.</w:t>
      </w:r>
    </w:p>
    <w:p w:rsidR="00173BC7" w:rsidRPr="00520A13" w:rsidRDefault="00173BC7" w:rsidP="00173BC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760AAC" w:rsidRDefault="0001609A" w:rsidP="00173BC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627E9D">
        <w:rPr>
          <w:rFonts w:ascii="Arial" w:hAnsi="Arial" w:cs="Arial"/>
          <w:b/>
          <w:sz w:val="22"/>
          <w:szCs w:val="22"/>
          <w:u w:val="single"/>
          <w:lang w:val="es-AR"/>
        </w:rPr>
        <w:t>T</w:t>
      </w:r>
      <w:r w:rsidR="00D9288A" w:rsidRPr="00627E9D">
        <w:rPr>
          <w:rFonts w:ascii="Arial" w:hAnsi="Arial" w:cs="Arial"/>
          <w:b/>
          <w:sz w:val="22"/>
          <w:szCs w:val="22"/>
          <w:u w:val="single"/>
          <w:lang w:val="es-AR"/>
        </w:rPr>
        <w:t>ERCERO</w:t>
      </w:r>
      <w:r w:rsidR="00520A13" w:rsidRPr="00627E9D">
        <w:rPr>
          <w:rFonts w:ascii="Arial" w:hAnsi="Arial" w:cs="Arial"/>
          <w:b/>
          <w:sz w:val="22"/>
          <w:szCs w:val="22"/>
          <w:u w:val="single"/>
          <w:lang w:val="es-AR"/>
          <w:rPrChange w:id="2" w:author="usuario" w:date="2026-08-07T15:05:00Z">
            <w:rPr>
              <w:rFonts w:ascii="Arial" w:hAnsi="Arial" w:cs="Arial"/>
              <w:b/>
              <w:sz w:val="22"/>
              <w:szCs w:val="22"/>
              <w:lang w:val="es-AR"/>
            </w:rPr>
          </w:rPrChange>
        </w:rPr>
        <w:t>.-</w:t>
      </w:r>
      <w:r w:rsidR="00520A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520A13" w:rsidRPr="00520A13">
        <w:rPr>
          <w:rFonts w:ascii="Arial" w:hAnsi="Arial" w:cs="Arial"/>
          <w:sz w:val="22"/>
          <w:szCs w:val="22"/>
          <w:lang w:val="es-AR"/>
        </w:rPr>
        <w:t xml:space="preserve">EXPRESAR </w:t>
      </w:r>
      <w:r w:rsidRPr="00520A13">
        <w:rPr>
          <w:rFonts w:ascii="Arial" w:hAnsi="Arial" w:cs="Arial"/>
          <w:sz w:val="22"/>
          <w:szCs w:val="22"/>
          <w:lang w:val="es-AR"/>
        </w:rPr>
        <w:t xml:space="preserve">el agradecimiento del </w:t>
      </w:r>
      <w:r w:rsidR="00A62757">
        <w:rPr>
          <w:rFonts w:ascii="Arial" w:hAnsi="Arial" w:cs="Arial"/>
          <w:sz w:val="22"/>
          <w:szCs w:val="22"/>
          <w:lang w:val="es-AR"/>
        </w:rPr>
        <w:t>C</w:t>
      </w:r>
      <w:r w:rsidRPr="00520A13">
        <w:rPr>
          <w:rFonts w:ascii="Arial" w:hAnsi="Arial" w:cs="Arial"/>
          <w:sz w:val="22"/>
          <w:szCs w:val="22"/>
          <w:lang w:val="es-AR"/>
        </w:rPr>
        <w:t>uerpo por el esfuerzo que realizan los integr</w:t>
      </w:r>
      <w:r w:rsidR="00AD12A3">
        <w:rPr>
          <w:rFonts w:ascii="Arial" w:hAnsi="Arial" w:cs="Arial"/>
          <w:sz w:val="22"/>
          <w:szCs w:val="22"/>
          <w:lang w:val="es-AR"/>
        </w:rPr>
        <w:t xml:space="preserve">antes del Fortín del Azul para </w:t>
      </w:r>
      <w:r w:rsidRPr="00520A13">
        <w:rPr>
          <w:rFonts w:ascii="Arial" w:hAnsi="Arial" w:cs="Arial"/>
          <w:sz w:val="22"/>
          <w:szCs w:val="22"/>
          <w:lang w:val="es-AR"/>
        </w:rPr>
        <w:t>viajar en r</w:t>
      </w:r>
      <w:r w:rsidR="00C96229">
        <w:rPr>
          <w:rFonts w:ascii="Arial" w:hAnsi="Arial" w:cs="Arial"/>
          <w:sz w:val="22"/>
          <w:szCs w:val="22"/>
          <w:lang w:val="es-AR"/>
        </w:rPr>
        <w:t>epresentación de nuestra ciudad.</w:t>
      </w:r>
    </w:p>
    <w:p w:rsidR="00173BC7" w:rsidRDefault="00173BC7" w:rsidP="00173BC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</w:p>
    <w:p w:rsidR="00173BC7" w:rsidRPr="00173BC7" w:rsidRDefault="00AD12A3" w:rsidP="00173BC7">
      <w:pPr>
        <w:spacing w:line="360" w:lineRule="auto"/>
        <w:jc w:val="both"/>
        <w:rPr>
          <w:rFonts w:ascii="Arial" w:eastAsia="Arial" w:hAnsi="Arial" w:cs="Arial"/>
          <w:color w:val="313131"/>
          <w:lang w:eastAsia="es-AR"/>
        </w:rPr>
      </w:pPr>
      <w:r w:rsidRPr="00627E9D">
        <w:rPr>
          <w:rFonts w:ascii="Arial" w:hAnsi="Arial" w:cs="Arial"/>
          <w:b/>
          <w:u w:val="single"/>
        </w:rPr>
        <w:t>CUARTO</w:t>
      </w:r>
      <w:r w:rsidRPr="00627E9D">
        <w:rPr>
          <w:rFonts w:ascii="Arial" w:hAnsi="Arial" w:cs="Arial"/>
          <w:b/>
          <w:u w:val="single"/>
          <w:rPrChange w:id="3" w:author="usuario" w:date="2026-08-07T15:05:00Z">
            <w:rPr>
              <w:rFonts w:ascii="Arial" w:hAnsi="Arial" w:cs="Arial"/>
              <w:b/>
            </w:rPr>
          </w:rPrChange>
        </w:rPr>
        <w:t>.-</w:t>
      </w:r>
      <w:r w:rsidR="00173BC7">
        <w:rPr>
          <w:rFonts w:ascii="Arial" w:hAnsi="Arial" w:cs="Arial"/>
          <w:b/>
        </w:rPr>
        <w:t xml:space="preserve"> </w:t>
      </w:r>
      <w:r w:rsidR="00173BC7" w:rsidRPr="00173BC7">
        <w:rPr>
          <w:rFonts w:ascii="Arial" w:eastAsia="Arial" w:hAnsi="Arial" w:cs="Arial"/>
          <w:color w:val="313131"/>
          <w:lang w:eastAsia="es-AR"/>
        </w:rPr>
        <w:t>COMUNICAR al Departamento Ejecutivo.</w:t>
      </w:r>
    </w:p>
    <w:p w:rsidR="00173BC7" w:rsidRPr="00173BC7" w:rsidRDefault="00173BC7" w:rsidP="00627E9D">
      <w:pPr>
        <w:spacing w:line="360" w:lineRule="auto"/>
        <w:ind w:left="1134"/>
        <w:jc w:val="both"/>
        <w:rPr>
          <w:rFonts w:ascii="Arial" w:eastAsia="Arial" w:hAnsi="Arial" w:cs="Arial"/>
          <w:color w:val="313131"/>
          <w:lang w:eastAsia="es-AR"/>
        </w:rPr>
      </w:pPr>
      <w:r w:rsidRPr="00173BC7">
        <w:rPr>
          <w:rFonts w:ascii="Arial" w:eastAsia="Arial" w:hAnsi="Arial" w:cs="Arial"/>
          <w:color w:val="313131"/>
          <w:lang w:eastAsia="es-AR"/>
        </w:rPr>
        <w:t>DADA en la Sala de Sesiones del Concejo Deliberante del partido de Azul, en la ciudad de Azul, provincia de Buenos Aires, a los cuatro días del mes de agosto de dos mil veintiséis.</w:t>
      </w:r>
    </w:p>
    <w:p w:rsidR="00173BC7" w:rsidRPr="00173BC7" w:rsidRDefault="00173BC7" w:rsidP="00173BC7">
      <w:pPr>
        <w:spacing w:line="360" w:lineRule="auto"/>
        <w:jc w:val="both"/>
        <w:rPr>
          <w:rFonts w:ascii="Arial" w:hAnsi="Arial" w:cs="Arial"/>
          <w:b/>
        </w:rPr>
      </w:pPr>
      <w:r w:rsidRPr="00173BC7">
        <w:rPr>
          <w:rFonts w:ascii="Arial" w:eastAsia="Times New Roman" w:hAnsi="Arial" w:cs="Times New Roman"/>
          <w:szCs w:val="20"/>
          <w:lang w:val="es-ES" w:eastAsia="es-AR"/>
        </w:rPr>
        <w:t>0</w:t>
      </w:r>
      <w:r w:rsidR="00EB17DB">
        <w:rPr>
          <w:rFonts w:ascii="Arial" w:eastAsia="Times New Roman" w:hAnsi="Arial" w:cs="Times New Roman"/>
          <w:szCs w:val="20"/>
          <w:lang w:val="es-ES" w:eastAsia="es-AR"/>
        </w:rPr>
        <w:t>7</w:t>
      </w:r>
      <w:r w:rsidRPr="00173BC7">
        <w:rPr>
          <w:rFonts w:ascii="Arial" w:eastAsia="Times New Roman" w:hAnsi="Arial" w:cs="Times New Roman"/>
          <w:szCs w:val="20"/>
          <w:lang w:val="es-ES" w:eastAsia="es-AR"/>
        </w:rPr>
        <w:t>/08/2026.-uem</w:t>
      </w:r>
      <w:r w:rsidR="00627E9D">
        <w:rPr>
          <w:rFonts w:ascii="Arial" w:eastAsia="Times New Roman" w:hAnsi="Arial" w:cs="Times New Roman"/>
          <w:szCs w:val="20"/>
          <w:lang w:val="es-ES" w:eastAsia="es-AR"/>
        </w:rPr>
        <w:t>.</w:t>
      </w:r>
      <w:bookmarkStart w:id="4" w:name="_GoBack"/>
      <w:bookmarkEnd w:id="4"/>
    </w:p>
    <w:p w:rsidR="00AD12A3" w:rsidRPr="00AD12A3" w:rsidRDefault="00AD12A3" w:rsidP="00173BC7">
      <w:pPr>
        <w:pStyle w:val="Default"/>
        <w:spacing w:line="360" w:lineRule="auto"/>
        <w:jc w:val="both"/>
        <w:rPr>
          <w:rFonts w:ascii="Arial" w:hAnsi="Arial" w:cs="Arial"/>
          <w:b/>
          <w:sz w:val="22"/>
          <w:szCs w:val="22"/>
          <w:lang w:val="es-AR"/>
        </w:rPr>
      </w:pPr>
    </w:p>
    <w:sectPr w:rsidR="00AD12A3" w:rsidRPr="00AD12A3" w:rsidSect="00173BC7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uario">
    <w15:presenceInfo w15:providerId="None" w15:userId="usuari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revisionView w:markup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AC"/>
    <w:rsid w:val="0001609A"/>
    <w:rsid w:val="000D54EF"/>
    <w:rsid w:val="00173BC7"/>
    <w:rsid w:val="00212708"/>
    <w:rsid w:val="003F431A"/>
    <w:rsid w:val="00520A13"/>
    <w:rsid w:val="00590A45"/>
    <w:rsid w:val="00617333"/>
    <w:rsid w:val="00627E9D"/>
    <w:rsid w:val="00760AAC"/>
    <w:rsid w:val="008B23CA"/>
    <w:rsid w:val="008B4257"/>
    <w:rsid w:val="00975C12"/>
    <w:rsid w:val="009E25A5"/>
    <w:rsid w:val="00A62757"/>
    <w:rsid w:val="00AC527B"/>
    <w:rsid w:val="00AD12A3"/>
    <w:rsid w:val="00C96229"/>
    <w:rsid w:val="00CB2080"/>
    <w:rsid w:val="00D9288A"/>
    <w:rsid w:val="00DF5363"/>
    <w:rsid w:val="00EB17DB"/>
    <w:rsid w:val="00F7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B37C7D0-6DD8-4F9E-A1A4-BD9FE4AA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1609A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12A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1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0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1DCE3-A093-4FB3-9A69-78A9788FA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456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fdetodos</dc:creator>
  <cp:keywords/>
  <dc:description/>
  <cp:lastModifiedBy>usuario</cp:lastModifiedBy>
  <cp:revision>11</cp:revision>
  <cp:lastPrinted>2026-07-29T15:59:00Z</cp:lastPrinted>
  <dcterms:created xsi:type="dcterms:W3CDTF">2026-07-27T13:37:00Z</dcterms:created>
  <dcterms:modified xsi:type="dcterms:W3CDTF">2026-08-07T18:06:00Z</dcterms:modified>
</cp:coreProperties>
</file>