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03AA8" w14:textId="26E1D465" w:rsidR="003D1FEF" w:rsidRPr="00B15EBF" w:rsidRDefault="003D1FEF" w:rsidP="003D1FEF">
      <w:pPr>
        <w:pStyle w:val="Normal1"/>
        <w:pBdr>
          <w:top w:val="nil"/>
          <w:left w:val="nil"/>
          <w:bottom w:val="nil"/>
          <w:right w:val="nil"/>
          <w:between w:val="nil"/>
        </w:pBdr>
        <w:spacing w:line="360" w:lineRule="auto"/>
        <w:jc w:val="right"/>
        <w:rPr>
          <w:b/>
          <w:bCs/>
          <w:u w:val="single"/>
          <w:lang w:val="es-ES"/>
        </w:rPr>
      </w:pPr>
      <w:r w:rsidRPr="003D1FEF">
        <w:rPr>
          <w:b/>
          <w:bCs/>
          <w:color w:val="000000"/>
          <w:u w:val="single"/>
          <w:lang w:val="es-ES"/>
        </w:rPr>
        <w:t>RESOLUCIÓN</w:t>
      </w:r>
      <w:r w:rsidRPr="002A40D1">
        <w:rPr>
          <w:b/>
          <w:bCs/>
          <w:color w:val="FF0000"/>
          <w:u w:val="single"/>
          <w:lang w:val="es-ES"/>
        </w:rPr>
        <w:t xml:space="preserve"> </w:t>
      </w:r>
      <w:r w:rsidRPr="00B15EBF">
        <w:rPr>
          <w:b/>
          <w:bCs/>
          <w:u w:val="single"/>
          <w:lang w:val="es-ES"/>
        </w:rPr>
        <w:t xml:space="preserve">NÚMERO </w:t>
      </w:r>
      <w:r w:rsidR="003E0F32" w:rsidRPr="00B15EBF">
        <w:rPr>
          <w:b/>
          <w:bCs/>
          <w:u w:val="single"/>
          <w:lang w:val="es-ES"/>
        </w:rPr>
        <w:t>5.2</w:t>
      </w:r>
      <w:r w:rsidR="00B15EBF">
        <w:rPr>
          <w:b/>
          <w:bCs/>
          <w:u w:val="single"/>
          <w:lang w:val="es-ES"/>
        </w:rPr>
        <w:t>65</w:t>
      </w:r>
    </w:p>
    <w:p w14:paraId="1597010C" w14:textId="77777777" w:rsidR="003D1FEF" w:rsidRPr="003D1FEF" w:rsidRDefault="003D1FEF" w:rsidP="003D1FEF">
      <w:pPr>
        <w:pStyle w:val="Normal1"/>
        <w:pBdr>
          <w:top w:val="nil"/>
          <w:left w:val="nil"/>
          <w:bottom w:val="nil"/>
          <w:right w:val="nil"/>
          <w:between w:val="nil"/>
        </w:pBdr>
        <w:spacing w:line="360" w:lineRule="auto"/>
        <w:jc w:val="both"/>
        <w:rPr>
          <w:b/>
          <w:bCs/>
          <w:color w:val="000000"/>
          <w:lang w:val="es-ES"/>
        </w:rPr>
      </w:pPr>
    </w:p>
    <w:p w14:paraId="5D0FDDCF" w14:textId="47864529" w:rsidR="003D1FEF" w:rsidRPr="003D1FEF" w:rsidRDefault="003D1FEF" w:rsidP="003D1FEF">
      <w:pPr>
        <w:pStyle w:val="Normal1"/>
        <w:pBdr>
          <w:top w:val="nil"/>
          <w:left w:val="nil"/>
          <w:bottom w:val="nil"/>
          <w:right w:val="nil"/>
          <w:between w:val="nil"/>
        </w:pBdr>
        <w:spacing w:line="360" w:lineRule="auto"/>
        <w:jc w:val="both"/>
        <w:rPr>
          <w:b/>
          <w:lang w:val="es-ES"/>
        </w:rPr>
      </w:pPr>
      <w:r w:rsidRPr="003D1FEF">
        <w:rPr>
          <w:b/>
          <w:caps/>
          <w:lang w:val="es-ES"/>
        </w:rPr>
        <w:t>Expediente</w:t>
      </w:r>
      <w:r w:rsidRPr="003D1FEF">
        <w:rPr>
          <w:b/>
          <w:lang w:val="es-ES"/>
        </w:rPr>
        <w:t xml:space="preserve"> Nº 17.0</w:t>
      </w:r>
      <w:r>
        <w:rPr>
          <w:b/>
          <w:lang w:val="es-ES"/>
        </w:rPr>
        <w:t>51</w:t>
      </w:r>
      <w:r w:rsidRPr="003D1FEF">
        <w:rPr>
          <w:b/>
          <w:lang w:val="es-ES"/>
        </w:rPr>
        <w:t>/2026 C.D. (Archivo Nº 2</w:t>
      </w:r>
      <w:r>
        <w:rPr>
          <w:b/>
          <w:lang w:val="es-ES"/>
        </w:rPr>
        <w:t>3</w:t>
      </w:r>
      <w:r w:rsidRPr="003D1FEF">
        <w:rPr>
          <w:b/>
          <w:lang w:val="es-ES"/>
        </w:rPr>
        <w:t xml:space="preserve">1/2026). </w:t>
      </w:r>
      <w:r>
        <w:rPr>
          <w:b/>
          <w:lang w:val="es-ES"/>
        </w:rPr>
        <w:t>CONCEJALES DEL PARTIDO DE AZUL</w:t>
      </w:r>
      <w:r w:rsidRPr="003D1FEF">
        <w:rPr>
          <w:b/>
          <w:lang w:val="es-ES"/>
        </w:rPr>
        <w:t>. Eleva</w:t>
      </w:r>
      <w:r w:rsidR="002A40D1">
        <w:rPr>
          <w:b/>
          <w:lang w:val="es-ES"/>
        </w:rPr>
        <w:t>n</w:t>
      </w:r>
      <w:r w:rsidRPr="003D1FEF">
        <w:rPr>
          <w:b/>
          <w:lang w:val="es-ES"/>
        </w:rPr>
        <w:t xml:space="preserve"> proyecto de Resolución referido a </w:t>
      </w:r>
      <w:r>
        <w:rPr>
          <w:b/>
          <w:lang w:val="es-ES"/>
        </w:rPr>
        <w:t>declarar de Interés Deportivo, Turístico y Comunitario del partido de Azul la 73</w:t>
      </w:r>
      <w:r w:rsidR="002A40D1">
        <w:rPr>
          <w:b/>
          <w:lang w:val="es-ES"/>
        </w:rPr>
        <w:t>ª</w:t>
      </w:r>
      <w:r>
        <w:rPr>
          <w:b/>
          <w:lang w:val="es-ES"/>
        </w:rPr>
        <w:t xml:space="preserve"> edición</w:t>
      </w:r>
      <w:r w:rsidR="002A40D1">
        <w:rPr>
          <w:b/>
          <w:lang w:val="es-ES"/>
        </w:rPr>
        <w:t xml:space="preserve"> </w:t>
      </w:r>
      <w:r>
        <w:rPr>
          <w:b/>
          <w:lang w:val="es-ES"/>
        </w:rPr>
        <w:t>del Campeonato Nacional de Vuelo a Vela, a desarrollarse del 4 al 15 de enero de 2027</w:t>
      </w:r>
      <w:r w:rsidR="002A40D1">
        <w:rPr>
          <w:b/>
          <w:lang w:val="es-ES"/>
        </w:rPr>
        <w:t>;</w:t>
      </w:r>
      <w:r>
        <w:rPr>
          <w:b/>
          <w:lang w:val="es-ES"/>
        </w:rPr>
        <w:t xml:space="preserve"> como asimismo reconocer a la Asociación Aeronáutica Azul como </w:t>
      </w:r>
      <w:r w:rsidR="002A40D1">
        <w:rPr>
          <w:b/>
          <w:lang w:val="es-ES"/>
        </w:rPr>
        <w:t>Institución</w:t>
      </w:r>
      <w:r>
        <w:rPr>
          <w:b/>
          <w:lang w:val="es-ES"/>
        </w:rPr>
        <w:t xml:space="preserve"> </w:t>
      </w:r>
      <w:r w:rsidR="002A40D1">
        <w:rPr>
          <w:b/>
          <w:lang w:val="es-ES"/>
        </w:rPr>
        <w:t>D</w:t>
      </w:r>
      <w:r>
        <w:rPr>
          <w:b/>
          <w:lang w:val="es-ES"/>
        </w:rPr>
        <w:t>estacada de nuestro Partido.</w:t>
      </w:r>
    </w:p>
    <w:p w14:paraId="44BD2DBC" w14:textId="77777777" w:rsidR="0080452B" w:rsidRPr="003D1FEF" w:rsidRDefault="0080452B" w:rsidP="0080452B">
      <w:pPr>
        <w:pStyle w:val="Normal1"/>
        <w:spacing w:line="360" w:lineRule="auto"/>
        <w:rPr>
          <w:lang w:val="es-ES"/>
        </w:rPr>
      </w:pPr>
    </w:p>
    <w:p w14:paraId="28904F7A" w14:textId="3B26DAA1" w:rsidR="00600C81" w:rsidRPr="003D1FEF" w:rsidRDefault="00600C81" w:rsidP="00600C81">
      <w:pPr>
        <w:pStyle w:val="Normal1"/>
        <w:spacing w:line="360" w:lineRule="auto"/>
        <w:jc w:val="both"/>
        <w:rPr>
          <w:lang w:val="es-ES"/>
        </w:rPr>
      </w:pPr>
      <w:r w:rsidRPr="003D1FEF">
        <w:rPr>
          <w:b/>
          <w:bCs/>
          <w:lang w:val="es-ES"/>
        </w:rPr>
        <w:t>VISTA</w:t>
      </w:r>
      <w:r w:rsidRPr="003D1FEF">
        <w:rPr>
          <w:lang w:val="es-ES"/>
        </w:rPr>
        <w:t xml:space="preserve"> la realización de la 73</w:t>
      </w:r>
      <w:r w:rsidR="002B7AD9">
        <w:rPr>
          <w:lang w:val="es-ES"/>
        </w:rPr>
        <w:t>ª</w:t>
      </w:r>
      <w:r w:rsidRPr="003D1FEF">
        <w:rPr>
          <w:lang w:val="es-ES"/>
        </w:rPr>
        <w:t xml:space="preserve"> Edición del Campeonato Nacional de Vue</w:t>
      </w:r>
      <w:r w:rsidR="004521D9" w:rsidRPr="003D1FEF">
        <w:rPr>
          <w:lang w:val="es-ES"/>
        </w:rPr>
        <w:t>lo a Vela, entre el 4 y el 15</w:t>
      </w:r>
      <w:r w:rsidR="003E0F32">
        <w:rPr>
          <w:lang w:val="es-ES"/>
        </w:rPr>
        <w:t xml:space="preserve"> de enero de 2027, organizado</w:t>
      </w:r>
      <w:r w:rsidRPr="003D1FEF">
        <w:rPr>
          <w:lang w:val="es-ES"/>
        </w:rPr>
        <w:t xml:space="preserve"> por la Asociación Aeronáutica Azul; semillero de pilotos de élite y alta competencia, que poseen plusmarcas y récords nacionales vigentes</w:t>
      </w:r>
      <w:r w:rsidR="004521D9" w:rsidRPr="003D1FEF">
        <w:rPr>
          <w:lang w:val="es-ES"/>
        </w:rPr>
        <w:t>.</w:t>
      </w:r>
    </w:p>
    <w:p w14:paraId="496A2ACA" w14:textId="77777777" w:rsidR="002B7AD9" w:rsidRDefault="002B7AD9" w:rsidP="00600C81">
      <w:pPr>
        <w:pStyle w:val="Normal1"/>
        <w:spacing w:line="360" w:lineRule="auto"/>
        <w:ind w:firstLine="720"/>
        <w:jc w:val="both"/>
        <w:rPr>
          <w:b/>
          <w:bCs/>
          <w:lang w:val="es-ES"/>
        </w:rPr>
      </w:pPr>
    </w:p>
    <w:p w14:paraId="680CA334" w14:textId="7CF1201E" w:rsidR="00600C81" w:rsidRPr="003D1FEF" w:rsidRDefault="00600C81" w:rsidP="00600C81">
      <w:pPr>
        <w:pStyle w:val="Normal1"/>
        <w:spacing w:line="360" w:lineRule="auto"/>
        <w:ind w:firstLine="720"/>
        <w:jc w:val="both"/>
        <w:rPr>
          <w:b/>
          <w:bCs/>
          <w:lang w:val="es-ES"/>
        </w:rPr>
      </w:pPr>
      <w:r w:rsidRPr="003D1FEF">
        <w:rPr>
          <w:b/>
          <w:bCs/>
          <w:lang w:val="es-ES"/>
        </w:rPr>
        <w:t>Y CONSIDERANDO</w:t>
      </w:r>
    </w:p>
    <w:p w14:paraId="47DDF4E8" w14:textId="3C6E911A" w:rsidR="00F74C12" w:rsidRPr="003D1FEF" w:rsidRDefault="00600C81" w:rsidP="0080452B">
      <w:pPr>
        <w:pStyle w:val="Normal1"/>
        <w:spacing w:line="360" w:lineRule="auto"/>
        <w:ind w:firstLine="720"/>
        <w:jc w:val="both"/>
        <w:rPr>
          <w:lang w:val="es-ES"/>
        </w:rPr>
      </w:pPr>
      <w:r w:rsidRPr="003D1FEF">
        <w:rPr>
          <w:lang w:val="es-ES"/>
        </w:rPr>
        <w:t xml:space="preserve">Que el vuelo a vela constituye una disciplina de la aviación deportiva de alta exigencia técnica, destreza y comunión con el medio ambiente, encontrando en los cielos del </w:t>
      </w:r>
      <w:r w:rsidR="002B7AD9">
        <w:rPr>
          <w:lang w:val="es-ES"/>
        </w:rPr>
        <w:t>p</w:t>
      </w:r>
      <w:r w:rsidRPr="003D1FEF">
        <w:rPr>
          <w:lang w:val="es-ES"/>
        </w:rPr>
        <w:t>artido de Azul condiciones aerológicas excepcionales que han posicionado históricamente a nuestra ciudad como un centro de referencia nacional e internacional</w:t>
      </w:r>
      <w:r w:rsidR="00E7436E">
        <w:rPr>
          <w:lang w:val="es-ES"/>
        </w:rPr>
        <w:t>.</w:t>
      </w:r>
    </w:p>
    <w:p w14:paraId="29093B27" w14:textId="2501A7EA" w:rsidR="00F74C12" w:rsidRPr="003D1FEF" w:rsidRDefault="00600C81" w:rsidP="0080452B">
      <w:pPr>
        <w:pStyle w:val="Normal1"/>
        <w:spacing w:line="360" w:lineRule="auto"/>
        <w:ind w:firstLine="720"/>
        <w:jc w:val="both"/>
        <w:rPr>
          <w:lang w:val="es-ES"/>
        </w:rPr>
      </w:pPr>
      <w:r w:rsidRPr="003D1FEF">
        <w:rPr>
          <w:lang w:val="es-ES"/>
        </w:rPr>
        <w:t>Que se trata de un deporte de alta competencia y de un altísimo rendimiento técnico, táctico y psicofísico. Aunque para el público general suele verse como una actividad recreativa, a nivel competitivo exige una preparación extrema y se rige bajo normativas internacionales</w:t>
      </w:r>
      <w:r w:rsidR="00E7436E">
        <w:rPr>
          <w:lang w:val="es-ES"/>
        </w:rPr>
        <w:t>.</w:t>
      </w:r>
    </w:p>
    <w:p w14:paraId="622F1CF6" w14:textId="300AB6B1" w:rsidR="00F74C12" w:rsidRPr="003D1FEF" w:rsidRDefault="00600C81" w:rsidP="0080452B">
      <w:pPr>
        <w:pStyle w:val="Normal1"/>
        <w:spacing w:line="360" w:lineRule="auto"/>
        <w:ind w:firstLine="720"/>
        <w:jc w:val="both"/>
        <w:rPr>
          <w:iCs/>
          <w:color w:val="000000" w:themeColor="text1"/>
          <w:lang w:val="es-ES"/>
        </w:rPr>
      </w:pPr>
      <w:r w:rsidRPr="003D1FEF">
        <w:rPr>
          <w:iCs/>
          <w:color w:val="000000" w:themeColor="text1"/>
          <w:lang w:val="es-ES"/>
        </w:rPr>
        <w:t xml:space="preserve">Que la Asociación Aeronáutica Azul es una institución de vanguardia fundada el 23 de abril de 1938, constituyendo un pilar fundamental del patrimonio histórico, civil y asociativo del </w:t>
      </w:r>
      <w:r w:rsidR="002B7AD9">
        <w:rPr>
          <w:iCs/>
          <w:color w:val="000000" w:themeColor="text1"/>
          <w:lang w:val="es-ES"/>
        </w:rPr>
        <w:t>p</w:t>
      </w:r>
      <w:r w:rsidRPr="003D1FEF">
        <w:rPr>
          <w:iCs/>
          <w:color w:val="000000" w:themeColor="text1"/>
          <w:lang w:val="es-ES"/>
        </w:rPr>
        <w:t xml:space="preserve">artido de Azul. </w:t>
      </w:r>
    </w:p>
    <w:p w14:paraId="4476E262" w14:textId="4945C3EF" w:rsidR="00F74C12" w:rsidRPr="003D1FEF" w:rsidRDefault="00600C81" w:rsidP="0080452B">
      <w:pPr>
        <w:pStyle w:val="Normal1"/>
        <w:spacing w:line="360" w:lineRule="auto"/>
        <w:ind w:firstLine="720"/>
        <w:jc w:val="both"/>
        <w:rPr>
          <w:lang w:val="es-ES"/>
        </w:rPr>
      </w:pPr>
      <w:r w:rsidRPr="003D1FEF">
        <w:rPr>
          <w:lang w:val="es-ES"/>
        </w:rPr>
        <w:t xml:space="preserve">Que inicialmente su campo de vuelo, el aeródromo </w:t>
      </w:r>
      <w:r w:rsidR="002B7AD9">
        <w:rPr>
          <w:lang w:val="es-ES"/>
        </w:rPr>
        <w:t>“</w:t>
      </w:r>
      <w:r w:rsidRPr="003D1FEF">
        <w:rPr>
          <w:lang w:val="es-ES"/>
        </w:rPr>
        <w:t xml:space="preserve">Teniente </w:t>
      </w:r>
      <w:proofErr w:type="spellStart"/>
      <w:r w:rsidRPr="003D1FEF">
        <w:rPr>
          <w:lang w:val="es-ES"/>
        </w:rPr>
        <w:t>Origone</w:t>
      </w:r>
      <w:proofErr w:type="spellEnd"/>
      <w:r w:rsidR="002B7AD9">
        <w:rPr>
          <w:lang w:val="es-ES"/>
        </w:rPr>
        <w:t>”</w:t>
      </w:r>
      <w:r w:rsidRPr="003D1FEF">
        <w:rPr>
          <w:lang w:val="es-ES"/>
        </w:rPr>
        <w:t xml:space="preserve">, se ubicaba al norte de la ciudad, en las cercanías del hipódromo. </w:t>
      </w:r>
    </w:p>
    <w:p w14:paraId="1FD79B5A" w14:textId="409DDF90" w:rsidR="00F74C12" w:rsidRPr="003D1FEF" w:rsidRDefault="00600C81" w:rsidP="0080452B">
      <w:pPr>
        <w:pStyle w:val="Normal1"/>
        <w:spacing w:line="360" w:lineRule="auto"/>
        <w:ind w:firstLine="720"/>
        <w:jc w:val="both"/>
        <w:rPr>
          <w:lang w:val="es-ES"/>
        </w:rPr>
      </w:pPr>
      <w:r w:rsidRPr="003D1FEF">
        <w:rPr>
          <w:lang w:val="es-ES"/>
        </w:rPr>
        <w:t>Que la escuela de instrucción ha tenido una actividad ininterrumpida y muchos de sus alumnos se han desempeñado posteriormente como pilotos en la Fuerza Aérea Argentina, Armada Nacional y líneas aéreas, como así también en actividades agro</w:t>
      </w:r>
      <w:r w:rsidR="00B15EBF">
        <w:rPr>
          <w:lang w:val="es-ES"/>
        </w:rPr>
        <w:t xml:space="preserve"> </w:t>
      </w:r>
      <w:r w:rsidRPr="003D1FEF">
        <w:rPr>
          <w:lang w:val="es-ES"/>
        </w:rPr>
        <w:t xml:space="preserve">aéreas, pero es para destacar que funciona como un semillero de deportistas de élite y alta competencia, habiendo surgido de sus filas pilotos que ostentan plusmarcas y récords nacionales vigentes homologados por la Federación Argentina de Vuelo a Vela (FAVAV), como la marca de máxima velocidad promedio en un recorrido de 750 </w:t>
      </w:r>
      <w:r w:rsidRPr="003D1FEF">
        <w:rPr>
          <w:lang w:val="es-ES"/>
        </w:rPr>
        <w:lastRenderedPageBreak/>
        <w:t>kilómetros, lo que sitúa al club en el escalafón más alto de la excelencia técnico-deportiva del país</w:t>
      </w:r>
      <w:r w:rsidR="00E7436E">
        <w:rPr>
          <w:lang w:val="es-ES"/>
        </w:rPr>
        <w:t>.</w:t>
      </w:r>
    </w:p>
    <w:p w14:paraId="2D6F85B1" w14:textId="3B909FA3" w:rsidR="00F74C12" w:rsidRPr="003D1FEF" w:rsidRDefault="00600C81" w:rsidP="0080452B">
      <w:pPr>
        <w:pStyle w:val="Normal1"/>
        <w:spacing w:line="360" w:lineRule="auto"/>
        <w:ind w:firstLine="720"/>
        <w:jc w:val="both"/>
        <w:rPr>
          <w:lang w:val="es-ES"/>
        </w:rPr>
      </w:pPr>
      <w:r w:rsidRPr="003D1FEF">
        <w:rPr>
          <w:lang w:val="es-ES"/>
        </w:rPr>
        <w:t xml:space="preserve">Que se trata de una entidad civil con casi 90 años de historia institucional, pionera en la aviación civil de la </w:t>
      </w:r>
      <w:r w:rsidR="002B7AD9">
        <w:rPr>
          <w:lang w:val="es-ES"/>
        </w:rPr>
        <w:t>P</w:t>
      </w:r>
      <w:r w:rsidRPr="003D1FEF">
        <w:rPr>
          <w:lang w:val="es-ES"/>
        </w:rPr>
        <w:t>rovincia y con una trayectoria inquebrantable; que ha forjado su prestigio organizativo e institucional como sede de grandes competencias de jerarquía en los años 1976, 1998, y en la compleja coyuntura del año 2002</w:t>
      </w:r>
      <w:r w:rsidR="00E7436E">
        <w:rPr>
          <w:lang w:val="es-ES"/>
        </w:rPr>
        <w:t>.</w:t>
      </w:r>
    </w:p>
    <w:p w14:paraId="2A68A168" w14:textId="4B1E26A0" w:rsidR="00F74C12" w:rsidRPr="003D1FEF" w:rsidRDefault="00600C81" w:rsidP="0080452B">
      <w:pPr>
        <w:pStyle w:val="Normal1"/>
        <w:spacing w:line="360" w:lineRule="auto"/>
        <w:ind w:firstLine="720"/>
        <w:jc w:val="both"/>
        <w:rPr>
          <w:lang w:val="es-ES"/>
        </w:rPr>
      </w:pPr>
      <w:r w:rsidRPr="003D1FEF">
        <w:rPr>
          <w:lang w:val="es-ES"/>
        </w:rPr>
        <w:t>Que el asentamiento de su campo de vuelo al sur de Azul, en un predio perteneciente a la Fuerza Aérea Argentina desde el 16 de marzo de 1986, refleja la estrecha vinculación institucional y la confianza depositada en la Asociación para la custodia y el fomento de la actividad aérea, dotando al evento de un marco de seguridad y previsibilidad jurídica de excelencia</w:t>
      </w:r>
      <w:r w:rsidR="00E7436E">
        <w:rPr>
          <w:lang w:val="es-ES"/>
        </w:rPr>
        <w:t>.</w:t>
      </w:r>
    </w:p>
    <w:p w14:paraId="0B04DEE9" w14:textId="03F4E58C" w:rsidR="00F74C12" w:rsidRPr="003D1FEF" w:rsidRDefault="00600C81" w:rsidP="0080452B">
      <w:pPr>
        <w:pStyle w:val="Normal1"/>
        <w:spacing w:line="360" w:lineRule="auto"/>
        <w:ind w:firstLine="720"/>
        <w:jc w:val="both"/>
        <w:rPr>
          <w:lang w:val="es-ES"/>
        </w:rPr>
      </w:pPr>
      <w:r w:rsidRPr="003D1FEF">
        <w:rPr>
          <w:lang w:val="es-ES"/>
        </w:rPr>
        <w:t>Que la solidez logística, técnica y de infraestructura de dicha institución ha permitido alcanzar hitos de proyección internacional, tales como la designación de Azul como sede del Campeonato Sudamericano en el año 2005 y la destacada edición del año 2020 que contó con la participación de pilotos de la República Federativa del Brasil</w:t>
      </w:r>
      <w:r w:rsidR="00E7436E">
        <w:rPr>
          <w:lang w:val="es-ES"/>
        </w:rPr>
        <w:t>.</w:t>
      </w:r>
    </w:p>
    <w:p w14:paraId="54E85919" w14:textId="1017CC48" w:rsidR="00F74C12" w:rsidRPr="003D1FEF" w:rsidRDefault="00600C81" w:rsidP="0080452B">
      <w:pPr>
        <w:pStyle w:val="Normal1"/>
        <w:spacing w:line="360" w:lineRule="auto"/>
        <w:ind w:firstLine="720"/>
        <w:jc w:val="both"/>
        <w:rPr>
          <w:lang w:val="es-ES"/>
        </w:rPr>
      </w:pPr>
      <w:r w:rsidRPr="003D1FEF">
        <w:rPr>
          <w:lang w:val="es-ES"/>
        </w:rPr>
        <w:t xml:space="preserve">Que, asimismo, la calidad del espacio aéreo local y el arraigo comunitario de esta disciplina quedaron de manifiesto en el año 2011 al alcanzarse el récord histórico de participantes en el territorio, consolidando al </w:t>
      </w:r>
      <w:r w:rsidR="00450529">
        <w:rPr>
          <w:lang w:val="es-ES"/>
        </w:rPr>
        <w:t>P</w:t>
      </w:r>
      <w:r w:rsidRPr="003D1FEF">
        <w:rPr>
          <w:lang w:val="es-ES"/>
        </w:rPr>
        <w:t>artido como la mejor opción té</w:t>
      </w:r>
      <w:r w:rsidR="0080452B" w:rsidRPr="003D1FEF">
        <w:rPr>
          <w:lang w:val="es-ES"/>
        </w:rPr>
        <w:t>cnica de la República Argentina.</w:t>
      </w:r>
    </w:p>
    <w:p w14:paraId="70AF06B8" w14:textId="77777777" w:rsidR="00F74C12" w:rsidRPr="003D1FEF" w:rsidRDefault="00600C81" w:rsidP="0080452B">
      <w:pPr>
        <w:pStyle w:val="Normal1"/>
        <w:spacing w:line="360" w:lineRule="auto"/>
        <w:ind w:firstLine="720"/>
        <w:jc w:val="both"/>
        <w:rPr>
          <w:lang w:val="es-ES"/>
        </w:rPr>
      </w:pPr>
      <w:r w:rsidRPr="003D1FEF">
        <w:rPr>
          <w:lang w:val="es-ES"/>
        </w:rPr>
        <w:t>Que la envergadura de este evento trasciende la frontera estrictamente deportiva para constituirse en un motor clave del turismo y desarrollo local, atrayendo durante dos semanas a pilotos, equipos técnicos, veedores, familiares y entusiastas de este dep</w:t>
      </w:r>
      <w:r w:rsidR="0080452B" w:rsidRPr="003D1FEF">
        <w:rPr>
          <w:lang w:val="es-ES"/>
        </w:rPr>
        <w:t>orte que llegan de todo el país.</w:t>
      </w:r>
    </w:p>
    <w:p w14:paraId="05A1BD9A" w14:textId="50B49D06" w:rsidR="00F74C12" w:rsidRPr="003D1FEF" w:rsidRDefault="00600C81" w:rsidP="0080452B">
      <w:pPr>
        <w:pStyle w:val="Normal1"/>
        <w:spacing w:line="360" w:lineRule="auto"/>
        <w:ind w:firstLine="720"/>
        <w:jc w:val="both"/>
        <w:rPr>
          <w:lang w:val="es-ES"/>
        </w:rPr>
      </w:pPr>
      <w:r w:rsidRPr="003D1FEF">
        <w:rPr>
          <w:lang w:val="es-ES"/>
        </w:rPr>
        <w:t>Que este flujo de visitantes genera una alta demanda e impacto positivo directo en los sectores de hotelería, gastronomía, comercio y servicios de esparcimiento en una época estival que resulta neurálgica para la consolida</w:t>
      </w:r>
      <w:r w:rsidR="0080452B" w:rsidRPr="003D1FEF">
        <w:rPr>
          <w:lang w:val="es-ES"/>
        </w:rPr>
        <w:t xml:space="preserve">ción de la economía del </w:t>
      </w:r>
      <w:r w:rsidR="002B7AD9">
        <w:rPr>
          <w:lang w:val="es-ES"/>
        </w:rPr>
        <w:t>P</w:t>
      </w:r>
      <w:r w:rsidR="0080452B" w:rsidRPr="003D1FEF">
        <w:rPr>
          <w:lang w:val="es-ES"/>
        </w:rPr>
        <w:t>artido.</w:t>
      </w:r>
    </w:p>
    <w:p w14:paraId="28F3810F" w14:textId="77777777" w:rsidR="00F74C12" w:rsidRPr="003D1FEF" w:rsidRDefault="00600C81" w:rsidP="0080452B">
      <w:pPr>
        <w:pStyle w:val="Normal1"/>
        <w:spacing w:line="360" w:lineRule="auto"/>
        <w:ind w:firstLine="720"/>
        <w:jc w:val="both"/>
        <w:rPr>
          <w:lang w:val="es-ES"/>
        </w:rPr>
      </w:pPr>
      <w:r w:rsidRPr="003D1FEF">
        <w:rPr>
          <w:lang w:val="es-ES"/>
        </w:rPr>
        <w:t>Que durante la temporada baja de vuelo (de abril a octubre), se dictan cursos de piloto de planeador en su predio y durante todo el año, se realizan vuelos de bautismo en los planeadores biplaza, comandados por instructores o pilotos experimentados de la Asociación Aeronáutica Azul.</w:t>
      </w:r>
    </w:p>
    <w:p w14:paraId="20AAD433" w14:textId="77777777" w:rsidR="00F74C12" w:rsidRPr="003D1FEF" w:rsidRDefault="00600C81" w:rsidP="0080452B">
      <w:pPr>
        <w:pStyle w:val="Normal1"/>
        <w:spacing w:line="360" w:lineRule="auto"/>
        <w:ind w:firstLine="720"/>
        <w:jc w:val="both"/>
        <w:rPr>
          <w:lang w:val="es-ES"/>
        </w:rPr>
      </w:pPr>
      <w:r w:rsidRPr="003D1FEF">
        <w:rPr>
          <w:lang w:val="es-ES"/>
        </w:rPr>
        <w:t>Que Azul no es un lugar más en el calendario aeronáutico ya que existe una tradición histórica que fortalece nuestra identidad aeronáutica, posicionando nuestra ciudad como destino de turismo deportivo de alto impacto.</w:t>
      </w:r>
    </w:p>
    <w:p w14:paraId="549B6166" w14:textId="38DBFF6A" w:rsidR="00F74C12" w:rsidRDefault="00600C81" w:rsidP="0080452B">
      <w:pPr>
        <w:pStyle w:val="Normal1"/>
        <w:spacing w:line="360" w:lineRule="auto"/>
        <w:ind w:firstLine="720"/>
        <w:jc w:val="both"/>
        <w:rPr>
          <w:lang w:val="es-ES"/>
        </w:rPr>
      </w:pPr>
      <w:r w:rsidRPr="003D1FEF">
        <w:rPr>
          <w:lang w:val="es-ES"/>
        </w:rPr>
        <w:t xml:space="preserve">Que declarar de interés este evento, con la debida anticipación, resulta una decisión institucional estratégica; al convertirse en una herramienta de fomento y </w:t>
      </w:r>
      <w:proofErr w:type="spellStart"/>
      <w:r w:rsidRPr="003D1FEF">
        <w:rPr>
          <w:lang w:val="es-ES"/>
        </w:rPr>
        <w:lastRenderedPageBreak/>
        <w:t>visibilización</w:t>
      </w:r>
      <w:proofErr w:type="spellEnd"/>
      <w:r w:rsidRPr="003D1FEF">
        <w:rPr>
          <w:lang w:val="es-ES"/>
        </w:rPr>
        <w:t xml:space="preserve"> que permitirá robustecer la importancia del campeonato, potenciar los canales de difusión previa y articular el acompañamiento sinérgico de diferentes sectores públicos, privados y asociativos, amplificando notablemente su impacto comunitario</w:t>
      </w:r>
      <w:r w:rsidR="00E7436E">
        <w:rPr>
          <w:lang w:val="es-ES"/>
        </w:rPr>
        <w:t>.</w:t>
      </w:r>
    </w:p>
    <w:p w14:paraId="67F45AB9" w14:textId="08CF1936" w:rsidR="003D1FEF" w:rsidRPr="002B7AD9" w:rsidRDefault="003D1FEF" w:rsidP="003D1FEF">
      <w:pPr>
        <w:spacing w:line="360" w:lineRule="auto"/>
        <w:jc w:val="center"/>
        <w:rPr>
          <w:b/>
          <w:bCs/>
          <w:color w:val="FF0000"/>
          <w:lang w:val="es-MX"/>
        </w:rPr>
      </w:pPr>
      <w:r w:rsidRPr="003D1FEF">
        <w:rPr>
          <w:b/>
          <w:lang w:val="es-ES"/>
        </w:rPr>
        <w:t>POR ELLO</w:t>
      </w:r>
      <w:r w:rsidRPr="007C1FC5">
        <w:rPr>
          <w:b/>
          <w:bCs/>
          <w:lang w:val="es-MX"/>
        </w:rPr>
        <w:t xml:space="preserve">, tratado sobre tablas y </w:t>
      </w:r>
      <w:r w:rsidRPr="00B15EBF">
        <w:rPr>
          <w:b/>
          <w:bCs/>
          <w:lang w:val="es-MX"/>
        </w:rPr>
        <w:t xml:space="preserve">aprobado por </w:t>
      </w:r>
      <w:r w:rsidR="00B15EBF">
        <w:rPr>
          <w:b/>
          <w:bCs/>
          <w:lang w:val="es-MX"/>
        </w:rPr>
        <w:t>unanimidad de los presentes</w:t>
      </w:r>
    </w:p>
    <w:p w14:paraId="24494ECA" w14:textId="77777777" w:rsidR="003D1FEF" w:rsidRPr="007C1FC5" w:rsidRDefault="003D1FEF" w:rsidP="003D1FEF">
      <w:pPr>
        <w:spacing w:line="360" w:lineRule="auto"/>
        <w:jc w:val="center"/>
        <w:rPr>
          <w:b/>
          <w:bCs/>
          <w:lang w:val="es-MX"/>
        </w:rPr>
      </w:pPr>
      <w:r w:rsidRPr="007C1FC5">
        <w:rPr>
          <w:b/>
          <w:bCs/>
          <w:lang w:val="es-MX"/>
        </w:rPr>
        <w:t>EL CONCEJO DELIBERANTE DEL PARTIDO DE AZUL</w:t>
      </w:r>
    </w:p>
    <w:p w14:paraId="2B605E38" w14:textId="77777777" w:rsidR="003D1FEF" w:rsidRPr="00B15EBF" w:rsidRDefault="003D1FEF" w:rsidP="003D1FEF">
      <w:pPr>
        <w:spacing w:line="360" w:lineRule="auto"/>
        <w:jc w:val="center"/>
        <w:rPr>
          <w:b/>
          <w:u w:val="single"/>
          <w:lang w:val="es-ES"/>
        </w:rPr>
      </w:pPr>
      <w:r w:rsidRPr="00B15EBF">
        <w:rPr>
          <w:b/>
          <w:u w:val="single"/>
          <w:lang w:val="es-ES"/>
        </w:rPr>
        <w:t>RESUELVE</w:t>
      </w:r>
    </w:p>
    <w:p w14:paraId="6F31AF31" w14:textId="77777777" w:rsidR="003D1FEF" w:rsidRDefault="003D1FEF" w:rsidP="0080452B">
      <w:pPr>
        <w:pStyle w:val="Normal1"/>
        <w:spacing w:line="360" w:lineRule="auto"/>
        <w:jc w:val="both"/>
        <w:rPr>
          <w:b/>
          <w:bCs/>
          <w:u w:val="single"/>
          <w:lang w:val="es-ES"/>
        </w:rPr>
      </w:pPr>
    </w:p>
    <w:p w14:paraId="601ADF76" w14:textId="1F50C18D" w:rsidR="00F74C12" w:rsidRPr="003D1FEF" w:rsidRDefault="00600C81" w:rsidP="0080452B">
      <w:pPr>
        <w:pStyle w:val="Normal1"/>
        <w:spacing w:line="360" w:lineRule="auto"/>
        <w:jc w:val="both"/>
        <w:rPr>
          <w:lang w:val="es-ES"/>
        </w:rPr>
      </w:pPr>
      <w:r w:rsidRPr="003D1FEF">
        <w:rPr>
          <w:b/>
          <w:bCs/>
          <w:u w:val="single"/>
          <w:lang w:val="es-ES"/>
        </w:rPr>
        <w:t>PRIMERO.-</w:t>
      </w:r>
      <w:r w:rsidRPr="003D1FEF">
        <w:rPr>
          <w:lang w:val="es-ES"/>
        </w:rPr>
        <w:t xml:space="preserve"> DECLARAR de Interés Deportivo, Turístico y Comunitario del </w:t>
      </w:r>
      <w:r w:rsidR="00441D1C">
        <w:rPr>
          <w:lang w:val="es-ES"/>
        </w:rPr>
        <w:t>p</w:t>
      </w:r>
      <w:r w:rsidRPr="003D1FEF">
        <w:rPr>
          <w:lang w:val="es-ES"/>
        </w:rPr>
        <w:t>artido de Azul la 73</w:t>
      </w:r>
      <w:r w:rsidR="00441D1C">
        <w:rPr>
          <w:lang w:val="es-ES"/>
        </w:rPr>
        <w:t xml:space="preserve">ª </w:t>
      </w:r>
      <w:r w:rsidRPr="003D1FEF">
        <w:rPr>
          <w:lang w:val="es-ES"/>
        </w:rPr>
        <w:t>Edición del Campeonato Nacional de Vuelo a Vela, a d</w:t>
      </w:r>
      <w:r w:rsidR="004521D9" w:rsidRPr="003D1FEF">
        <w:rPr>
          <w:lang w:val="es-ES"/>
        </w:rPr>
        <w:t xml:space="preserve">esarrollarse entre el 4 y el 15 </w:t>
      </w:r>
      <w:r w:rsidRPr="003D1FEF">
        <w:rPr>
          <w:lang w:val="es-ES"/>
        </w:rPr>
        <w:t>de enero de 2027</w:t>
      </w:r>
      <w:r w:rsidR="00441D1C">
        <w:rPr>
          <w:lang w:val="es-ES"/>
        </w:rPr>
        <w:t>,</w:t>
      </w:r>
      <w:r w:rsidRPr="003D1FEF">
        <w:rPr>
          <w:lang w:val="es-ES"/>
        </w:rPr>
        <w:t xml:space="preserve"> organizado por la Asociación Aeronáutica Azul.</w:t>
      </w:r>
    </w:p>
    <w:p w14:paraId="01FBAB08" w14:textId="77777777" w:rsidR="004521D9" w:rsidRPr="003D1FEF" w:rsidRDefault="004521D9" w:rsidP="0080452B">
      <w:pPr>
        <w:pStyle w:val="Normal1"/>
        <w:spacing w:line="360" w:lineRule="auto"/>
        <w:jc w:val="both"/>
        <w:rPr>
          <w:lang w:val="es-ES"/>
        </w:rPr>
      </w:pPr>
    </w:p>
    <w:p w14:paraId="2EDCFA5E" w14:textId="31F05921" w:rsidR="00F74C12" w:rsidRPr="003D1FEF" w:rsidRDefault="00600C81" w:rsidP="0080452B">
      <w:pPr>
        <w:pStyle w:val="Normal1"/>
        <w:spacing w:line="360" w:lineRule="auto"/>
        <w:jc w:val="both"/>
        <w:rPr>
          <w:lang w:val="es-ES"/>
        </w:rPr>
      </w:pPr>
      <w:r w:rsidRPr="003D1FEF">
        <w:rPr>
          <w:b/>
          <w:bCs/>
          <w:u w:val="single"/>
          <w:lang w:val="es-ES"/>
        </w:rPr>
        <w:t>SEGUNDO.-</w:t>
      </w:r>
      <w:r w:rsidRPr="003D1FEF">
        <w:rPr>
          <w:lang w:val="es-ES"/>
        </w:rPr>
        <w:t xml:space="preserve"> RECONOCER a la Asociación Aeronáutica Azul como Institución Destacada del </w:t>
      </w:r>
      <w:r w:rsidR="00441D1C">
        <w:rPr>
          <w:lang w:val="es-ES"/>
        </w:rPr>
        <w:t>p</w:t>
      </w:r>
      <w:r w:rsidRPr="003D1FEF">
        <w:rPr>
          <w:lang w:val="es-ES"/>
        </w:rPr>
        <w:t>artido de Azul, en reconocimiento a su histórica labor, su excelencia técnica, su constante compromiso en la preservación de la identidad aeronáutica local y el posicionamiento de nuestra ciudad como destino de turismo deportivo de alto impacto pero principalmente, por convertirse en semillero de pilotos de élite y alta competencia, que poseen plusmarcas y récords nacionales vigentes homologados por la Federación Argentina de Vuelo a Vela (FAVAV).</w:t>
      </w:r>
    </w:p>
    <w:p w14:paraId="6E7DC549" w14:textId="77777777" w:rsidR="004521D9" w:rsidRPr="003D1FEF" w:rsidRDefault="004521D9" w:rsidP="0080452B">
      <w:pPr>
        <w:pStyle w:val="Normal1"/>
        <w:spacing w:line="360" w:lineRule="auto"/>
        <w:jc w:val="both"/>
        <w:rPr>
          <w:lang w:val="es-ES"/>
        </w:rPr>
      </w:pPr>
    </w:p>
    <w:p w14:paraId="6A0669E4" w14:textId="77777777" w:rsidR="00F74C12" w:rsidRPr="003D1FEF" w:rsidRDefault="00600C81" w:rsidP="0080452B">
      <w:pPr>
        <w:pStyle w:val="Normal1"/>
        <w:spacing w:line="360" w:lineRule="auto"/>
        <w:jc w:val="both"/>
        <w:rPr>
          <w:lang w:val="es-ES"/>
        </w:rPr>
      </w:pPr>
      <w:r w:rsidRPr="003D1FEF">
        <w:rPr>
          <w:b/>
          <w:bCs/>
          <w:u w:val="single"/>
          <w:lang w:val="es-ES"/>
        </w:rPr>
        <w:t>TERCERO.-</w:t>
      </w:r>
      <w:r w:rsidRPr="002B7AD9">
        <w:rPr>
          <w:b/>
          <w:bCs/>
          <w:lang w:val="es-ES"/>
        </w:rPr>
        <w:t xml:space="preserve"> </w:t>
      </w:r>
      <w:r w:rsidRPr="003D1FEF">
        <w:rPr>
          <w:lang w:val="es-ES"/>
        </w:rPr>
        <w:t>ENTREGAR copia de la presente a la Asociación Aeronáutica Azul.</w:t>
      </w:r>
    </w:p>
    <w:p w14:paraId="13195115" w14:textId="77777777" w:rsidR="004521D9" w:rsidRPr="003D1FEF" w:rsidRDefault="004521D9" w:rsidP="0080452B">
      <w:pPr>
        <w:pStyle w:val="Normal1"/>
        <w:spacing w:line="360" w:lineRule="auto"/>
        <w:jc w:val="both"/>
        <w:rPr>
          <w:lang w:val="es-ES"/>
        </w:rPr>
      </w:pPr>
    </w:p>
    <w:p w14:paraId="4D4852C4" w14:textId="77777777" w:rsidR="003D1FEF" w:rsidRPr="007C1FC5" w:rsidRDefault="00600C81" w:rsidP="003D1FEF">
      <w:pPr>
        <w:spacing w:line="360" w:lineRule="auto"/>
        <w:jc w:val="both"/>
        <w:rPr>
          <w:bCs/>
          <w:lang w:val="es-MX"/>
        </w:rPr>
      </w:pPr>
      <w:r w:rsidRPr="003D1FEF">
        <w:rPr>
          <w:b/>
          <w:bCs/>
          <w:u w:val="single"/>
          <w:lang w:val="es-ES"/>
        </w:rPr>
        <w:t>CUARTO.-</w:t>
      </w:r>
      <w:r w:rsidRPr="003D1FEF">
        <w:rPr>
          <w:lang w:val="es-ES"/>
        </w:rPr>
        <w:t xml:space="preserve"> </w:t>
      </w:r>
      <w:r w:rsidR="003D1FEF" w:rsidRPr="007C1FC5">
        <w:rPr>
          <w:bCs/>
          <w:lang w:val="es-MX"/>
        </w:rPr>
        <w:t>COMUNICAR al Departamento Ejecutivo.</w:t>
      </w:r>
    </w:p>
    <w:p w14:paraId="6A9C159F" w14:textId="77777777" w:rsidR="003D1FEF" w:rsidRPr="007C1FC5" w:rsidRDefault="003D1FEF" w:rsidP="002A40D1">
      <w:pPr>
        <w:spacing w:line="360" w:lineRule="auto"/>
        <w:ind w:left="1134"/>
        <w:jc w:val="both"/>
        <w:rPr>
          <w:bCs/>
          <w:lang w:val="es-MX"/>
        </w:rPr>
      </w:pPr>
      <w:r w:rsidRPr="007C1FC5">
        <w:rPr>
          <w:bCs/>
          <w:lang w:val="es-MX"/>
        </w:rPr>
        <w:t>DADA en la Sala de Sesiones del Concejo Deliberante del partido de Azul, en la ciudad de Azul, provincia de Buenos Aires, a los d</w:t>
      </w:r>
      <w:r>
        <w:rPr>
          <w:bCs/>
          <w:lang w:val="es-MX"/>
        </w:rPr>
        <w:t>ieciséis</w:t>
      </w:r>
      <w:r w:rsidRPr="007C1FC5">
        <w:rPr>
          <w:bCs/>
          <w:lang w:val="es-MX"/>
        </w:rPr>
        <w:t xml:space="preserve"> días del mes de junio de dos mil veintiséis.</w:t>
      </w:r>
    </w:p>
    <w:p w14:paraId="00F66E99" w14:textId="7DDB7561" w:rsidR="00F74C12" w:rsidRPr="0080452B" w:rsidRDefault="003D1FEF" w:rsidP="003D1FEF">
      <w:pPr>
        <w:pStyle w:val="Normal1"/>
        <w:spacing w:line="360" w:lineRule="auto"/>
        <w:jc w:val="both"/>
      </w:pPr>
      <w:r>
        <w:rPr>
          <w:bCs/>
          <w:lang w:val="es-MX"/>
        </w:rPr>
        <w:t>1</w:t>
      </w:r>
      <w:r w:rsidR="00B15EBF">
        <w:rPr>
          <w:bCs/>
          <w:lang w:val="es-MX"/>
        </w:rPr>
        <w:t>7</w:t>
      </w:r>
      <w:bookmarkStart w:id="0" w:name="_GoBack"/>
      <w:bookmarkEnd w:id="0"/>
      <w:r w:rsidRPr="007C1FC5">
        <w:rPr>
          <w:bCs/>
          <w:lang w:val="es-MX"/>
        </w:rPr>
        <w:t>/06/2026.-uem</w:t>
      </w:r>
      <w:r w:rsidR="002A40D1">
        <w:rPr>
          <w:bCs/>
          <w:lang w:val="es-MX"/>
        </w:rPr>
        <w:t>.</w:t>
      </w:r>
    </w:p>
    <w:p w14:paraId="08FDA466" w14:textId="77777777" w:rsidR="00F74C12" w:rsidRPr="0080452B" w:rsidRDefault="00F74C12" w:rsidP="0080452B">
      <w:pPr>
        <w:pStyle w:val="Normal1"/>
        <w:spacing w:line="360" w:lineRule="auto"/>
        <w:jc w:val="both"/>
      </w:pPr>
    </w:p>
    <w:p w14:paraId="0598951B" w14:textId="77777777" w:rsidR="00F74C12" w:rsidRPr="0080452B" w:rsidRDefault="00F74C12" w:rsidP="0080452B">
      <w:pPr>
        <w:pStyle w:val="Normal1"/>
        <w:spacing w:line="360" w:lineRule="auto"/>
        <w:jc w:val="both"/>
      </w:pPr>
    </w:p>
    <w:sectPr w:rsidR="00F74C12" w:rsidRPr="0080452B" w:rsidSect="002A40D1">
      <w:pgSz w:w="12240" w:h="20160" w:code="5"/>
      <w:pgMar w:top="3686" w:right="851" w:bottom="3119" w:left="2835"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A904AAB2-BB9C-4B09-9604-E30CAB2D9C58}"/>
  </w:font>
  <w:font w:name="Calibri">
    <w:panose1 w:val="020F0502020204030204"/>
    <w:charset w:val="00"/>
    <w:family w:val="swiss"/>
    <w:pitch w:val="variable"/>
    <w:sig w:usb0="E4002EFF" w:usb1="C000247B" w:usb2="00000009" w:usb3="00000000" w:csb0="000001FF" w:csb1="00000000"/>
    <w:embedRegular r:id="rId2" w:fontKey="{DEC2140F-D0C1-46A9-AEB0-C89A7B1BF740}"/>
  </w:font>
  <w:font w:name="Cambria">
    <w:panose1 w:val="02040503050406030204"/>
    <w:charset w:val="00"/>
    <w:family w:val="roman"/>
    <w:pitch w:val="variable"/>
    <w:sig w:usb0="E00006FF" w:usb1="420024FF" w:usb2="02000000" w:usb3="00000000" w:csb0="0000019F" w:csb1="00000000"/>
    <w:embedRegular r:id="rId3" w:fontKey="{77A2F350-47EE-4B90-80C8-62C167F23CA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mirrorMargins/>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C12"/>
    <w:rsid w:val="002A40D1"/>
    <w:rsid w:val="002B7AD9"/>
    <w:rsid w:val="003D1FEF"/>
    <w:rsid w:val="003E0F32"/>
    <w:rsid w:val="00441D1C"/>
    <w:rsid w:val="00450529"/>
    <w:rsid w:val="004521D9"/>
    <w:rsid w:val="00600C81"/>
    <w:rsid w:val="0080452B"/>
    <w:rsid w:val="009C4152"/>
    <w:rsid w:val="00B15EBF"/>
    <w:rsid w:val="00DA0F11"/>
    <w:rsid w:val="00E7436E"/>
    <w:rsid w:val="00F74C1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AE723"/>
  <w15:docId w15:val="{B43DC768-1C56-4105-86D3-546AA43C1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F74C12"/>
    <w:pPr>
      <w:keepNext/>
      <w:keepLines/>
      <w:spacing w:before="400" w:after="120"/>
      <w:outlineLvl w:val="0"/>
    </w:pPr>
    <w:rPr>
      <w:sz w:val="40"/>
      <w:szCs w:val="40"/>
    </w:rPr>
  </w:style>
  <w:style w:type="paragraph" w:styleId="Ttulo2">
    <w:name w:val="heading 2"/>
    <w:basedOn w:val="Normal1"/>
    <w:next w:val="Normal1"/>
    <w:rsid w:val="00F74C12"/>
    <w:pPr>
      <w:keepNext/>
      <w:keepLines/>
      <w:spacing w:before="360" w:after="120"/>
      <w:outlineLvl w:val="1"/>
    </w:pPr>
    <w:rPr>
      <w:sz w:val="32"/>
      <w:szCs w:val="32"/>
    </w:rPr>
  </w:style>
  <w:style w:type="paragraph" w:styleId="Ttulo3">
    <w:name w:val="heading 3"/>
    <w:basedOn w:val="Normal1"/>
    <w:next w:val="Normal1"/>
    <w:rsid w:val="00F74C12"/>
    <w:pPr>
      <w:keepNext/>
      <w:keepLines/>
      <w:spacing w:before="320" w:after="80"/>
      <w:outlineLvl w:val="2"/>
    </w:pPr>
    <w:rPr>
      <w:color w:val="434343"/>
      <w:sz w:val="28"/>
      <w:szCs w:val="28"/>
    </w:rPr>
  </w:style>
  <w:style w:type="paragraph" w:styleId="Ttulo4">
    <w:name w:val="heading 4"/>
    <w:basedOn w:val="Normal1"/>
    <w:next w:val="Normal1"/>
    <w:rsid w:val="00F74C12"/>
    <w:pPr>
      <w:keepNext/>
      <w:keepLines/>
      <w:spacing w:before="280" w:after="80"/>
      <w:outlineLvl w:val="3"/>
    </w:pPr>
    <w:rPr>
      <w:color w:val="666666"/>
      <w:sz w:val="24"/>
      <w:szCs w:val="24"/>
    </w:rPr>
  </w:style>
  <w:style w:type="paragraph" w:styleId="Ttulo5">
    <w:name w:val="heading 5"/>
    <w:basedOn w:val="Normal1"/>
    <w:next w:val="Normal1"/>
    <w:rsid w:val="00F74C12"/>
    <w:pPr>
      <w:keepNext/>
      <w:keepLines/>
      <w:spacing w:before="240" w:after="80"/>
      <w:outlineLvl w:val="4"/>
    </w:pPr>
    <w:rPr>
      <w:color w:val="666666"/>
    </w:rPr>
  </w:style>
  <w:style w:type="paragraph" w:styleId="Ttulo6">
    <w:name w:val="heading 6"/>
    <w:basedOn w:val="Normal1"/>
    <w:next w:val="Normal1"/>
    <w:rsid w:val="00F74C12"/>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F74C12"/>
    <w:tblPr>
      <w:tblCellMar>
        <w:top w:w="100" w:type="dxa"/>
        <w:left w:w="100" w:type="dxa"/>
        <w:bottom w:w="100" w:type="dxa"/>
        <w:right w:w="100" w:type="dxa"/>
      </w:tblCellMar>
    </w:tblPr>
  </w:style>
  <w:style w:type="paragraph" w:customStyle="1" w:styleId="Normal1">
    <w:name w:val="Normal1"/>
    <w:rsid w:val="00F74C12"/>
  </w:style>
  <w:style w:type="paragraph" w:styleId="Ttulo">
    <w:name w:val="Title"/>
    <w:basedOn w:val="Normal1"/>
    <w:next w:val="Normal1"/>
    <w:rsid w:val="00F74C12"/>
    <w:pPr>
      <w:keepNext/>
      <w:keepLines/>
      <w:spacing w:after="60"/>
    </w:pPr>
    <w:rPr>
      <w:sz w:val="52"/>
      <w:szCs w:val="52"/>
    </w:rPr>
  </w:style>
  <w:style w:type="paragraph" w:styleId="Subttulo">
    <w:name w:val="Subtitle"/>
    <w:basedOn w:val="Normal1"/>
    <w:next w:val="Normal1"/>
    <w:rsid w:val="00F74C12"/>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B15EBF"/>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15E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946</Words>
  <Characters>5397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colomen</dc:creator>
  <cp:lastModifiedBy>montanelliu</cp:lastModifiedBy>
  <cp:revision>3</cp:revision>
  <cp:lastPrinted>2026-06-17T14:02:00Z</cp:lastPrinted>
  <dcterms:created xsi:type="dcterms:W3CDTF">2026-06-16T12:34:00Z</dcterms:created>
  <dcterms:modified xsi:type="dcterms:W3CDTF">2026-06-17T14:19:00Z</dcterms:modified>
</cp:coreProperties>
</file>