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2D" w:rsidRDefault="00790BB2" w:rsidP="000C210F">
      <w:pPr>
        <w:pStyle w:val="Normal1"/>
        <w:pBdr>
          <w:top w:val="nil"/>
          <w:left w:val="nil"/>
          <w:bottom w:val="nil"/>
          <w:right w:val="nil"/>
          <w:between w:val="nil"/>
        </w:pBdr>
        <w:spacing w:after="0" w:line="360" w:lineRule="auto"/>
        <w:jc w:val="right"/>
        <w:rPr>
          <w:rFonts w:ascii="Arial" w:eastAsia="Arial" w:hAnsi="Arial" w:cs="Arial"/>
          <w:b/>
          <w:color w:val="000000"/>
          <w:u w:val="single"/>
        </w:rPr>
      </w:pPr>
      <w:bookmarkStart w:id="0" w:name="_GoBack"/>
      <w:bookmarkEnd w:id="0"/>
      <w:r w:rsidRPr="000C210F">
        <w:rPr>
          <w:rFonts w:ascii="Arial" w:eastAsia="Arial" w:hAnsi="Arial" w:cs="Arial"/>
          <w:b/>
          <w:color w:val="000000"/>
          <w:u w:val="single"/>
        </w:rPr>
        <w:t>RESOLUCIÓN</w:t>
      </w:r>
      <w:r w:rsidR="000C210F" w:rsidRPr="000C210F">
        <w:rPr>
          <w:rFonts w:ascii="Arial" w:eastAsia="Arial" w:hAnsi="Arial" w:cs="Arial"/>
          <w:b/>
          <w:color w:val="000000"/>
          <w:u w:val="single"/>
        </w:rPr>
        <w:t xml:space="preserve"> NÚMERO 4.797</w:t>
      </w:r>
    </w:p>
    <w:p w:rsidR="000C210F" w:rsidRDefault="000C210F" w:rsidP="000C210F">
      <w:pPr>
        <w:pStyle w:val="Normal1"/>
        <w:pBdr>
          <w:top w:val="nil"/>
          <w:left w:val="nil"/>
          <w:bottom w:val="nil"/>
          <w:right w:val="nil"/>
          <w:between w:val="nil"/>
        </w:pBdr>
        <w:spacing w:after="0" w:line="360" w:lineRule="auto"/>
        <w:jc w:val="right"/>
        <w:rPr>
          <w:rFonts w:ascii="Arial" w:eastAsia="Arial" w:hAnsi="Arial" w:cs="Arial"/>
          <w:color w:val="000000"/>
          <w:u w:val="single"/>
        </w:rPr>
      </w:pPr>
    </w:p>
    <w:p w:rsidR="000C210F" w:rsidRPr="000C210F" w:rsidRDefault="000C210F" w:rsidP="000C210F">
      <w:pPr>
        <w:pStyle w:val="Normal1"/>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EXPEDIENTE Nº 15.469/2023 C.D. (Archivo Nº 58/2023). </w:t>
      </w:r>
      <w:r w:rsidRPr="000C210F">
        <w:rPr>
          <w:rFonts w:ascii="Arial" w:hAnsi="Arial" w:cs="Arial"/>
          <w:b/>
        </w:rPr>
        <w:t>BLOQUE</w:t>
      </w:r>
      <w:r w:rsidR="00FE314E">
        <w:rPr>
          <w:rFonts w:ascii="Arial" w:hAnsi="Arial" w:cs="Arial"/>
          <w:b/>
        </w:rPr>
        <w:t>S</w:t>
      </w:r>
      <w:r w:rsidRPr="000C210F">
        <w:rPr>
          <w:rFonts w:ascii="Arial" w:hAnsi="Arial" w:cs="Arial"/>
          <w:b/>
        </w:rPr>
        <w:t xml:space="preserve"> PERONISMO 26 DE JULIO-FDT y POR AZUL. Eleva</w:t>
      </w:r>
      <w:r w:rsidR="00FE314E">
        <w:rPr>
          <w:rFonts w:ascii="Arial" w:hAnsi="Arial" w:cs="Arial"/>
          <w:b/>
        </w:rPr>
        <w:t>n</w:t>
      </w:r>
      <w:r w:rsidRPr="000C210F">
        <w:rPr>
          <w:rFonts w:ascii="Arial" w:hAnsi="Arial" w:cs="Arial"/>
          <w:b/>
        </w:rPr>
        <w:t xml:space="preserve"> proyecto de Resolución ref. Expresar el reconocimiento a la señora Elvira Cáceres por haberse acogido al beneficio </w:t>
      </w:r>
      <w:r w:rsidR="00FE314E">
        <w:rPr>
          <w:rFonts w:ascii="Arial" w:hAnsi="Arial" w:cs="Arial"/>
          <w:b/>
        </w:rPr>
        <w:t>jubilatorio</w:t>
      </w:r>
      <w:r w:rsidRPr="000C210F">
        <w:rPr>
          <w:rFonts w:ascii="Arial" w:hAnsi="Arial" w:cs="Arial"/>
          <w:b/>
        </w:rPr>
        <w:t xml:space="preserve"> prestando servicios en el Concejo Deliberante de Azul</w:t>
      </w:r>
      <w:r>
        <w:rPr>
          <w:rFonts w:ascii="Arial" w:hAnsi="Arial" w:cs="Arial"/>
          <w:b/>
        </w:rPr>
        <w:t>.</w:t>
      </w:r>
    </w:p>
    <w:p w:rsidR="00294C2D" w:rsidRPr="000C210F" w:rsidRDefault="00294C2D" w:rsidP="000C210F">
      <w:pPr>
        <w:pStyle w:val="Normal1"/>
        <w:pBdr>
          <w:top w:val="nil"/>
          <w:left w:val="nil"/>
          <w:bottom w:val="nil"/>
          <w:right w:val="nil"/>
          <w:between w:val="nil"/>
        </w:pBdr>
        <w:spacing w:after="0" w:line="360" w:lineRule="auto"/>
        <w:rPr>
          <w:rFonts w:ascii="Arial" w:eastAsia="Arial" w:hAnsi="Arial" w:cs="Arial"/>
          <w:color w:val="000000"/>
          <w:u w:val="single"/>
        </w:rPr>
      </w:pPr>
    </w:p>
    <w:p w:rsidR="00294C2D" w:rsidRPr="000C210F" w:rsidRDefault="00790BB2" w:rsidP="000C210F">
      <w:pPr>
        <w:pStyle w:val="Normal1"/>
        <w:pBdr>
          <w:top w:val="nil"/>
          <w:left w:val="nil"/>
          <w:bottom w:val="nil"/>
          <w:right w:val="nil"/>
          <w:between w:val="nil"/>
        </w:pBdr>
        <w:spacing w:after="0" w:line="360" w:lineRule="auto"/>
        <w:jc w:val="both"/>
        <w:rPr>
          <w:rFonts w:ascii="Arial" w:eastAsia="Arial" w:hAnsi="Arial" w:cs="Arial"/>
          <w:color w:val="000000"/>
        </w:rPr>
      </w:pPr>
      <w:r w:rsidRPr="000C210F">
        <w:rPr>
          <w:rFonts w:ascii="Arial" w:eastAsia="Arial" w:hAnsi="Arial" w:cs="Arial"/>
          <w:b/>
          <w:color w:val="000000"/>
        </w:rPr>
        <w:t>VISTO</w:t>
      </w:r>
      <w:r w:rsidR="000C210F">
        <w:rPr>
          <w:rFonts w:ascii="Arial" w:eastAsia="Arial" w:hAnsi="Arial" w:cs="Arial"/>
          <w:color w:val="000000"/>
        </w:rPr>
        <w:t xml:space="preserve"> que </w:t>
      </w:r>
      <w:r w:rsidR="00FE314E">
        <w:rPr>
          <w:rFonts w:ascii="Arial" w:eastAsia="Arial" w:hAnsi="Arial" w:cs="Arial"/>
          <w:color w:val="000000"/>
        </w:rPr>
        <w:t xml:space="preserve">la </w:t>
      </w:r>
      <w:r w:rsidR="000C210F">
        <w:rPr>
          <w:rFonts w:ascii="Arial" w:eastAsia="Arial" w:hAnsi="Arial" w:cs="Arial"/>
          <w:color w:val="000000"/>
        </w:rPr>
        <w:t>agente ELVIRA INÉ</w:t>
      </w:r>
      <w:r w:rsidRPr="000C210F">
        <w:rPr>
          <w:rFonts w:ascii="Arial" w:eastAsia="Arial" w:hAnsi="Arial" w:cs="Arial"/>
          <w:color w:val="000000"/>
        </w:rPr>
        <w:t>S CÁCERES</w:t>
      </w:r>
      <w:r w:rsidR="00FE314E">
        <w:rPr>
          <w:rFonts w:ascii="Arial" w:eastAsia="Arial" w:hAnsi="Arial" w:cs="Arial"/>
          <w:color w:val="000000"/>
        </w:rPr>
        <w:t>,</w:t>
      </w:r>
      <w:r w:rsidRPr="000C210F">
        <w:rPr>
          <w:rFonts w:ascii="Arial" w:eastAsia="Arial" w:hAnsi="Arial" w:cs="Arial"/>
          <w:color w:val="000000"/>
        </w:rPr>
        <w:t xml:space="preserve"> DNI 12.314.153, Legajo</w:t>
      </w:r>
      <w:r w:rsidR="000C210F">
        <w:rPr>
          <w:rFonts w:ascii="Arial" w:eastAsia="Arial" w:hAnsi="Arial" w:cs="Arial"/>
          <w:color w:val="000000"/>
        </w:rPr>
        <w:t xml:space="preserve"> Nº</w:t>
      </w:r>
      <w:r w:rsidRPr="000C210F">
        <w:rPr>
          <w:rFonts w:ascii="Arial" w:eastAsia="Arial" w:hAnsi="Arial" w:cs="Arial"/>
          <w:color w:val="000000"/>
        </w:rPr>
        <w:t xml:space="preserve"> 1734, quien prestara servicios en el Concejo Deliberante, perteneciente a la Municipalidad de Azul, ha reunido las condiciones de acogerse al beneficio jubilatorio</w:t>
      </w:r>
      <w:r w:rsidR="00FE314E">
        <w:rPr>
          <w:rFonts w:ascii="Arial" w:eastAsia="Arial" w:hAnsi="Arial" w:cs="Arial"/>
          <w:color w:val="000000"/>
        </w:rPr>
        <w:t>;</w:t>
      </w:r>
      <w:r w:rsidRPr="000C210F">
        <w:rPr>
          <w:rFonts w:ascii="Arial" w:eastAsia="Arial" w:hAnsi="Arial" w:cs="Arial"/>
          <w:color w:val="000000"/>
        </w:rPr>
        <w:t xml:space="preserve"> y habiendo tomado conocimiento de dic</w:t>
      </w:r>
      <w:r w:rsidR="000C210F">
        <w:rPr>
          <w:rFonts w:ascii="Arial" w:eastAsia="Arial" w:hAnsi="Arial" w:cs="Arial"/>
          <w:color w:val="000000"/>
        </w:rPr>
        <w:t>ha situación.</w:t>
      </w:r>
    </w:p>
    <w:p w:rsidR="00294C2D" w:rsidRPr="000C210F" w:rsidRDefault="00294C2D" w:rsidP="000C210F">
      <w:pPr>
        <w:pStyle w:val="Normal1"/>
        <w:pBdr>
          <w:top w:val="nil"/>
          <w:left w:val="nil"/>
          <w:bottom w:val="nil"/>
          <w:right w:val="nil"/>
          <w:between w:val="nil"/>
        </w:pBdr>
        <w:spacing w:after="0" w:line="360" w:lineRule="auto"/>
        <w:jc w:val="both"/>
        <w:rPr>
          <w:rFonts w:ascii="Arial" w:eastAsia="Arial" w:hAnsi="Arial" w:cs="Arial"/>
          <w:color w:val="000000"/>
        </w:rPr>
      </w:pPr>
    </w:p>
    <w:p w:rsidR="00294C2D" w:rsidRPr="000C210F" w:rsidRDefault="00790BB2" w:rsidP="000C210F">
      <w:pPr>
        <w:pStyle w:val="Normal1"/>
        <w:spacing w:after="0" w:line="360" w:lineRule="auto"/>
        <w:ind w:firstLine="851"/>
        <w:jc w:val="both"/>
        <w:rPr>
          <w:rFonts w:ascii="Arial" w:eastAsia="Arial" w:hAnsi="Arial" w:cs="Arial"/>
          <w:color w:val="000000"/>
        </w:rPr>
      </w:pPr>
      <w:r w:rsidRPr="000C210F">
        <w:rPr>
          <w:rFonts w:ascii="Arial" w:eastAsia="Arial" w:hAnsi="Arial" w:cs="Arial"/>
          <w:b/>
          <w:color w:val="000000"/>
        </w:rPr>
        <w:t>Y CONSIDERANDO</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t>Que según el DECRETO N° 242 del 1</w:t>
      </w:r>
      <w:r w:rsidR="000C210F">
        <w:rPr>
          <w:rFonts w:ascii="Arial" w:eastAsia="Arial" w:hAnsi="Arial" w:cs="Arial"/>
        </w:rPr>
        <w:t>º de f</w:t>
      </w:r>
      <w:r w:rsidRPr="000C210F">
        <w:rPr>
          <w:rFonts w:ascii="Arial" w:eastAsia="Arial" w:hAnsi="Arial" w:cs="Arial"/>
        </w:rPr>
        <w:t>ebrero de 2023</w:t>
      </w:r>
      <w:r w:rsidR="00FE314E">
        <w:rPr>
          <w:rFonts w:ascii="Arial" w:eastAsia="Arial" w:hAnsi="Arial" w:cs="Arial"/>
        </w:rPr>
        <w:t>,</w:t>
      </w:r>
      <w:r w:rsidRPr="000C210F">
        <w:rPr>
          <w:rFonts w:ascii="Arial" w:eastAsia="Arial" w:hAnsi="Arial" w:cs="Arial"/>
        </w:rPr>
        <w:t xml:space="preserve"> se dispone el cese en sus funciones de la agente Elvira Inés Cáceres, quien prestara servicios en el Concejo Deliberante de la Municipalidad de Azul con el fin de obtener los beneficios de la jubilación ordinaria.</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t>Que en dicho decreto se le reconoce la retribución especial conforme a lo dispuesto en el art</w:t>
      </w:r>
      <w:r w:rsidR="000C210F">
        <w:rPr>
          <w:rFonts w:ascii="Arial" w:eastAsia="Arial" w:hAnsi="Arial" w:cs="Arial"/>
        </w:rPr>
        <w:t>.</w:t>
      </w:r>
      <w:r w:rsidRPr="000C210F">
        <w:rPr>
          <w:rFonts w:ascii="Arial" w:eastAsia="Arial" w:hAnsi="Arial" w:cs="Arial"/>
        </w:rPr>
        <w:t xml:space="preserve"> 72</w:t>
      </w:r>
      <w:r w:rsidR="000C210F">
        <w:rPr>
          <w:rFonts w:ascii="Arial" w:eastAsia="Arial" w:hAnsi="Arial" w:cs="Arial"/>
        </w:rPr>
        <w:t>º</w:t>
      </w:r>
      <w:r w:rsidRPr="000C210F">
        <w:rPr>
          <w:rFonts w:ascii="Arial" w:eastAsia="Arial" w:hAnsi="Arial" w:cs="Arial"/>
        </w:rPr>
        <w:t xml:space="preserve"> inc</w:t>
      </w:r>
      <w:r w:rsidR="000C210F">
        <w:rPr>
          <w:rFonts w:ascii="Arial" w:eastAsia="Arial" w:hAnsi="Arial" w:cs="Arial"/>
        </w:rPr>
        <w:t>.</w:t>
      </w:r>
      <w:r w:rsidRPr="000C210F">
        <w:rPr>
          <w:rFonts w:ascii="Arial" w:eastAsia="Arial" w:hAnsi="Arial" w:cs="Arial"/>
        </w:rPr>
        <w:t xml:space="preserve"> f) segundo párrafo de la Ley</w:t>
      </w:r>
      <w:r w:rsidR="000C210F">
        <w:rPr>
          <w:rFonts w:ascii="Arial" w:eastAsia="Arial" w:hAnsi="Arial" w:cs="Arial"/>
        </w:rPr>
        <w:t xml:space="preserve"> Nº</w:t>
      </w:r>
      <w:r w:rsidRPr="000C210F">
        <w:rPr>
          <w:rFonts w:ascii="Arial" w:eastAsia="Arial" w:hAnsi="Arial" w:cs="Arial"/>
        </w:rPr>
        <w:t xml:space="preserve"> 14.656</w:t>
      </w:r>
      <w:r w:rsidR="000C210F">
        <w:rPr>
          <w:rFonts w:ascii="Arial" w:eastAsia="Arial" w:hAnsi="Arial" w:cs="Arial"/>
        </w:rPr>
        <w:t>,</w:t>
      </w:r>
      <w:r w:rsidRPr="000C210F">
        <w:rPr>
          <w:rFonts w:ascii="Arial" w:eastAsia="Arial" w:hAnsi="Arial" w:cs="Arial"/>
        </w:rPr>
        <w:t xml:space="preserve"> dando cuenta la certificación de servicio</w:t>
      </w:r>
      <w:r w:rsidR="00FE314E">
        <w:rPr>
          <w:rFonts w:ascii="Arial" w:eastAsia="Arial" w:hAnsi="Arial" w:cs="Arial"/>
        </w:rPr>
        <w:t>s</w:t>
      </w:r>
      <w:r w:rsidRPr="000C210F">
        <w:rPr>
          <w:rFonts w:ascii="Arial" w:eastAsia="Arial" w:hAnsi="Arial" w:cs="Arial"/>
        </w:rPr>
        <w:t xml:space="preserve"> de 35 años y 1 mes trabajados en este recinto.</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t xml:space="preserve">Que su camino laboral comienza en </w:t>
      </w:r>
      <w:r w:rsidR="006654BA">
        <w:rPr>
          <w:rFonts w:ascii="Arial" w:eastAsia="Arial" w:hAnsi="Arial" w:cs="Arial"/>
        </w:rPr>
        <w:t>s</w:t>
      </w:r>
      <w:r w:rsidRPr="000C210F">
        <w:rPr>
          <w:rFonts w:ascii="Arial" w:eastAsia="Arial" w:hAnsi="Arial" w:cs="Arial"/>
        </w:rPr>
        <w:t>eptiembre de 1987 ingresando con un contrato a destajo, prestando servicios de ordenanza dos veces por semana y colaborando en diferentes tareas dentro del recinto.</w:t>
      </w:r>
    </w:p>
    <w:p w:rsidR="00294C2D" w:rsidRPr="000C210F" w:rsidRDefault="006654BA" w:rsidP="000C210F">
      <w:pPr>
        <w:pStyle w:val="Normal1"/>
        <w:spacing w:after="0" w:line="360" w:lineRule="auto"/>
        <w:ind w:firstLine="851"/>
        <w:jc w:val="both"/>
        <w:rPr>
          <w:rFonts w:ascii="Arial" w:eastAsia="Arial" w:hAnsi="Arial" w:cs="Arial"/>
        </w:rPr>
      </w:pPr>
      <w:r>
        <w:rPr>
          <w:rFonts w:ascii="Arial" w:eastAsia="Arial" w:hAnsi="Arial" w:cs="Arial"/>
        </w:rPr>
        <w:t>Que en d</w:t>
      </w:r>
      <w:r w:rsidR="00790BB2" w:rsidRPr="000C210F">
        <w:rPr>
          <w:rFonts w:ascii="Arial" w:eastAsia="Arial" w:hAnsi="Arial" w:cs="Arial"/>
        </w:rPr>
        <w:t>iciembre del mismo año</w:t>
      </w:r>
      <w:r w:rsidR="002057C7">
        <w:rPr>
          <w:rFonts w:ascii="Arial" w:eastAsia="Arial" w:hAnsi="Arial" w:cs="Arial"/>
        </w:rPr>
        <w:t>,</w:t>
      </w:r>
      <w:r w:rsidR="00790BB2" w:rsidRPr="000C210F">
        <w:rPr>
          <w:rFonts w:ascii="Arial" w:eastAsia="Arial" w:hAnsi="Arial" w:cs="Arial"/>
        </w:rPr>
        <w:t xml:space="preserve"> por DECRETO 38/87 se la designa para la cobertura de tareas de maestranza del Concejo Deliberante, por renuncia de quien ocupaba dicho lugar.</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t>Que en el año 1997</w:t>
      </w:r>
      <w:r w:rsidR="002057C7">
        <w:rPr>
          <w:rFonts w:ascii="Arial" w:eastAsia="Arial" w:hAnsi="Arial" w:cs="Arial"/>
        </w:rPr>
        <w:t>,</w:t>
      </w:r>
      <w:r w:rsidRPr="000C210F">
        <w:rPr>
          <w:rFonts w:ascii="Arial" w:eastAsia="Arial" w:hAnsi="Arial" w:cs="Arial"/>
        </w:rPr>
        <w:t xml:space="preserve"> por DECRETO 189 y ante la necesidad de cubrir tareas extraordinarias de maestranza, fuera del horario normal y habitual, a efectos de mantener y conservar las instalaciones y el recinto en óptimas condiciones, pasa a cumplir horario prolongado.</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t>Que por DECRETO 412/2006 y considerando la necesidad de contar con personal administrativo para realizar tareas que la Secretaría requiera</w:t>
      </w:r>
      <w:r w:rsidR="002057C7">
        <w:rPr>
          <w:rFonts w:ascii="Arial" w:eastAsia="Arial" w:hAnsi="Arial" w:cs="Arial"/>
        </w:rPr>
        <w:t>,</w:t>
      </w:r>
      <w:r w:rsidRPr="000C210F">
        <w:rPr>
          <w:rFonts w:ascii="Arial" w:eastAsia="Arial" w:hAnsi="Arial" w:cs="Arial"/>
        </w:rPr>
        <w:t xml:space="preserve"> es que se la designa como tal a partir del 1° de enero de 2007.</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t>Que a partir de ese año se crea la Mesa de Entradas, cuya principal función es la atención al público, tarea que Elvira llev</w:t>
      </w:r>
      <w:r w:rsidR="006654BA">
        <w:rPr>
          <w:rFonts w:ascii="Arial" w:eastAsia="Arial" w:hAnsi="Arial" w:cs="Arial"/>
        </w:rPr>
        <w:t>ó</w:t>
      </w:r>
      <w:r w:rsidRPr="000C210F">
        <w:rPr>
          <w:rFonts w:ascii="Arial" w:eastAsia="Arial" w:hAnsi="Arial" w:cs="Arial"/>
        </w:rPr>
        <w:t xml:space="preserve"> adelante hasta el año 2019.</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lastRenderedPageBreak/>
        <w:t>Que en circunstancias donde el mundo atravesó la pandemia por COVID-19, donde las recomendaciones sanitarias disponían que personas mayores de 60 años no trabajaran de forma presencial</w:t>
      </w:r>
      <w:r w:rsidR="002057C7">
        <w:rPr>
          <w:rFonts w:ascii="Arial" w:eastAsia="Arial" w:hAnsi="Arial" w:cs="Arial"/>
        </w:rPr>
        <w:t>,</w:t>
      </w:r>
      <w:r w:rsidRPr="000C210F">
        <w:rPr>
          <w:rFonts w:ascii="Arial" w:eastAsia="Arial" w:hAnsi="Arial" w:cs="Arial"/>
        </w:rPr>
        <w:t xml:space="preserve"> y que problemas graves de salud determinaron la prescripción médica de tener que tomar licencia.</w:t>
      </w:r>
    </w:p>
    <w:p w:rsidR="00294C2D" w:rsidRPr="000C210F" w:rsidRDefault="00790BB2" w:rsidP="000C210F">
      <w:pPr>
        <w:pStyle w:val="Normal1"/>
        <w:spacing w:after="0" w:line="360" w:lineRule="auto"/>
        <w:ind w:firstLine="851"/>
        <w:jc w:val="both"/>
        <w:rPr>
          <w:rFonts w:ascii="Arial" w:eastAsia="Arial" w:hAnsi="Arial" w:cs="Arial"/>
        </w:rPr>
      </w:pPr>
      <w:r w:rsidRPr="000C210F">
        <w:rPr>
          <w:rFonts w:ascii="Arial" w:eastAsia="Arial" w:hAnsi="Arial" w:cs="Arial"/>
        </w:rPr>
        <w:t>Que los motivos antedichos impidieron el retiro laboral de Elvira de forma activa</w:t>
      </w:r>
      <w:r w:rsidR="002057C7">
        <w:rPr>
          <w:rFonts w:ascii="Arial" w:eastAsia="Arial" w:hAnsi="Arial" w:cs="Arial"/>
        </w:rPr>
        <w:t>,</w:t>
      </w:r>
      <w:r w:rsidRPr="000C210F">
        <w:rPr>
          <w:rFonts w:ascii="Arial" w:eastAsia="Arial" w:hAnsi="Arial" w:cs="Arial"/>
        </w:rPr>
        <w:t xml:space="preserve"> llegando a su ces</w:t>
      </w:r>
      <w:r w:rsidR="00E13DB0" w:rsidRPr="000C210F">
        <w:rPr>
          <w:rFonts w:ascii="Arial" w:eastAsia="Arial" w:hAnsi="Arial" w:cs="Arial"/>
        </w:rPr>
        <w:t>e fuera de su actividad laboral.</w:t>
      </w:r>
    </w:p>
    <w:p w:rsidR="00E13DB0" w:rsidRPr="000C210F" w:rsidRDefault="00E13DB0" w:rsidP="000C210F">
      <w:pPr>
        <w:pStyle w:val="Normal1"/>
        <w:spacing w:after="0" w:line="360" w:lineRule="auto"/>
        <w:ind w:firstLine="851"/>
        <w:jc w:val="both"/>
        <w:rPr>
          <w:rFonts w:ascii="Arial" w:eastAsia="Arial" w:hAnsi="Arial" w:cs="Arial"/>
        </w:rPr>
      </w:pPr>
      <w:r w:rsidRPr="000C210F">
        <w:rPr>
          <w:rFonts w:ascii="Arial" w:eastAsia="Arial" w:hAnsi="Arial" w:cs="Arial"/>
        </w:rPr>
        <w:t>Que en vísperas del 8</w:t>
      </w:r>
      <w:r w:rsidR="002057C7">
        <w:rPr>
          <w:rFonts w:ascii="Arial" w:eastAsia="Arial" w:hAnsi="Arial" w:cs="Arial"/>
        </w:rPr>
        <w:t>M</w:t>
      </w:r>
      <w:r w:rsidRPr="000C210F">
        <w:rPr>
          <w:rFonts w:ascii="Arial" w:eastAsia="Arial" w:hAnsi="Arial" w:cs="Arial"/>
        </w:rPr>
        <w:t xml:space="preserve"> </w:t>
      </w:r>
      <w:r w:rsidR="006654BA">
        <w:rPr>
          <w:rFonts w:ascii="Arial" w:eastAsia="Arial" w:hAnsi="Arial" w:cs="Arial"/>
        </w:rPr>
        <w:t>“</w:t>
      </w:r>
      <w:r w:rsidR="00790BB2" w:rsidRPr="000C210F">
        <w:rPr>
          <w:rFonts w:ascii="Arial" w:eastAsia="Arial" w:hAnsi="Arial" w:cs="Arial"/>
        </w:rPr>
        <w:t>Día Internacional de la Mujer Trabajadora</w:t>
      </w:r>
      <w:r w:rsidR="006654BA">
        <w:rPr>
          <w:rFonts w:ascii="Arial" w:eastAsia="Arial" w:hAnsi="Arial" w:cs="Arial"/>
        </w:rPr>
        <w:t>”</w:t>
      </w:r>
      <w:r w:rsidR="00790BB2" w:rsidRPr="000C210F">
        <w:rPr>
          <w:rFonts w:ascii="Arial" w:eastAsia="Arial" w:hAnsi="Arial" w:cs="Arial"/>
        </w:rPr>
        <w:t xml:space="preserve"> cobra sentido este homenaje</w:t>
      </w:r>
      <w:r w:rsidR="00BB0C05">
        <w:rPr>
          <w:rFonts w:ascii="Arial" w:eastAsia="Arial" w:hAnsi="Arial" w:cs="Arial"/>
        </w:rPr>
        <w:t>, y en él</w:t>
      </w:r>
      <w:r w:rsidR="00790BB2" w:rsidRPr="000C210F">
        <w:rPr>
          <w:rFonts w:ascii="Arial" w:eastAsia="Arial" w:hAnsi="Arial" w:cs="Arial"/>
        </w:rPr>
        <w:t xml:space="preserve"> a todas las mujeres municipales</w:t>
      </w:r>
      <w:r w:rsidR="00BB0C05">
        <w:rPr>
          <w:rFonts w:ascii="Arial" w:eastAsia="Arial" w:hAnsi="Arial" w:cs="Arial"/>
        </w:rPr>
        <w:t>,</w:t>
      </w:r>
      <w:r w:rsidR="00790BB2" w:rsidRPr="000C210F">
        <w:rPr>
          <w:rFonts w:ascii="Arial" w:eastAsia="Arial" w:hAnsi="Arial" w:cs="Arial"/>
        </w:rPr>
        <w:t xml:space="preserve"> en particular las del Concejo Deliberante.</w:t>
      </w:r>
    </w:p>
    <w:p w:rsidR="00294C2D" w:rsidRPr="000C210F" w:rsidRDefault="00790BB2" w:rsidP="006654BA">
      <w:pPr>
        <w:pStyle w:val="Normal1"/>
        <w:spacing w:after="0" w:line="360" w:lineRule="auto"/>
        <w:ind w:firstLine="851"/>
        <w:jc w:val="both"/>
        <w:rPr>
          <w:rFonts w:ascii="Arial" w:eastAsia="Arial" w:hAnsi="Arial" w:cs="Arial"/>
        </w:rPr>
      </w:pPr>
      <w:r w:rsidRPr="000C210F">
        <w:rPr>
          <w:rFonts w:ascii="Arial" w:eastAsia="Arial" w:hAnsi="Arial" w:cs="Arial"/>
        </w:rPr>
        <w:t xml:space="preserve">Que anhelamos que sea esta propuesta un precedente para reconocer a todas y todos aquellos que son pilares del desarrollo y funcionamiento del </w:t>
      </w:r>
      <w:r w:rsidR="00BB0C05">
        <w:rPr>
          <w:rFonts w:ascii="Arial" w:eastAsia="Arial" w:hAnsi="Arial" w:cs="Arial"/>
        </w:rPr>
        <w:t>Poder L</w:t>
      </w:r>
      <w:r w:rsidRPr="000C210F">
        <w:rPr>
          <w:rFonts w:ascii="Arial" w:eastAsia="Arial" w:hAnsi="Arial" w:cs="Arial"/>
        </w:rPr>
        <w:t>egislativo municipal.</w:t>
      </w:r>
    </w:p>
    <w:p w:rsidR="00294C2D" w:rsidRDefault="00790BB2" w:rsidP="006654BA">
      <w:pPr>
        <w:pStyle w:val="Normal1"/>
        <w:spacing w:after="0" w:line="360" w:lineRule="auto"/>
        <w:jc w:val="center"/>
        <w:rPr>
          <w:rFonts w:ascii="Arial" w:eastAsia="Arial" w:hAnsi="Arial" w:cs="Arial"/>
          <w:color w:val="000000"/>
        </w:rPr>
      </w:pPr>
      <w:r w:rsidRPr="000C210F">
        <w:rPr>
          <w:rFonts w:ascii="Arial" w:eastAsia="Arial" w:hAnsi="Arial" w:cs="Arial"/>
          <w:b/>
          <w:color w:val="000000"/>
        </w:rPr>
        <w:t>POR ELLO</w:t>
      </w:r>
      <w:r w:rsidR="006654BA">
        <w:rPr>
          <w:rFonts w:ascii="Arial" w:eastAsia="Arial" w:hAnsi="Arial" w:cs="Arial"/>
          <w:b/>
          <w:color w:val="000000"/>
        </w:rPr>
        <w:t>, tratado sobre tablas y aprobado por mayoría</w:t>
      </w:r>
    </w:p>
    <w:p w:rsidR="006654BA" w:rsidRPr="006654BA" w:rsidRDefault="006654BA" w:rsidP="006654BA">
      <w:pPr>
        <w:pStyle w:val="Normal1"/>
        <w:spacing w:after="0" w:line="360" w:lineRule="auto"/>
        <w:jc w:val="center"/>
        <w:rPr>
          <w:rFonts w:ascii="Arial" w:eastAsia="Arial" w:hAnsi="Arial" w:cs="Arial"/>
          <w:b/>
          <w:color w:val="000000"/>
        </w:rPr>
      </w:pPr>
      <w:r>
        <w:rPr>
          <w:rFonts w:ascii="Arial" w:eastAsia="Arial" w:hAnsi="Arial" w:cs="Arial"/>
          <w:b/>
          <w:color w:val="000000"/>
        </w:rPr>
        <w:t>EL CONCEJO DELIBERANTE DEL PARTIDO DE AZUL</w:t>
      </w:r>
    </w:p>
    <w:p w:rsidR="00294C2D" w:rsidRPr="000C210F" w:rsidRDefault="00790BB2" w:rsidP="000C210F">
      <w:pPr>
        <w:pStyle w:val="Normal1"/>
        <w:spacing w:after="0" w:line="360" w:lineRule="auto"/>
        <w:jc w:val="center"/>
        <w:rPr>
          <w:rFonts w:ascii="Arial" w:eastAsia="Arial" w:hAnsi="Arial" w:cs="Arial"/>
          <w:color w:val="000000"/>
          <w:u w:val="single"/>
        </w:rPr>
      </w:pPr>
      <w:r w:rsidRPr="000C210F">
        <w:rPr>
          <w:rFonts w:ascii="Arial" w:eastAsia="Arial" w:hAnsi="Arial" w:cs="Arial"/>
          <w:b/>
          <w:color w:val="000000"/>
          <w:u w:val="single"/>
        </w:rPr>
        <w:t>RESUELVE</w:t>
      </w:r>
    </w:p>
    <w:p w:rsidR="00294C2D" w:rsidRPr="000C210F" w:rsidRDefault="00294C2D" w:rsidP="000C210F">
      <w:pPr>
        <w:pStyle w:val="Normal1"/>
        <w:spacing w:after="0" w:line="360" w:lineRule="auto"/>
        <w:ind w:firstLine="851"/>
        <w:jc w:val="both"/>
        <w:rPr>
          <w:rFonts w:ascii="Arial" w:eastAsia="Arial" w:hAnsi="Arial" w:cs="Arial"/>
        </w:rPr>
      </w:pPr>
    </w:p>
    <w:p w:rsidR="00294C2D" w:rsidRPr="000C210F" w:rsidRDefault="00790BB2" w:rsidP="000C210F">
      <w:pPr>
        <w:pStyle w:val="Normal1"/>
        <w:pBdr>
          <w:top w:val="nil"/>
          <w:left w:val="nil"/>
          <w:bottom w:val="nil"/>
          <w:right w:val="nil"/>
          <w:between w:val="nil"/>
        </w:pBdr>
        <w:spacing w:after="0" w:line="360" w:lineRule="auto"/>
        <w:jc w:val="both"/>
        <w:rPr>
          <w:rFonts w:ascii="Arial" w:eastAsia="Arial" w:hAnsi="Arial" w:cs="Arial"/>
          <w:color w:val="000000"/>
        </w:rPr>
      </w:pPr>
      <w:r w:rsidRPr="000C210F">
        <w:rPr>
          <w:rFonts w:ascii="Arial" w:eastAsia="Arial" w:hAnsi="Arial" w:cs="Arial"/>
          <w:b/>
          <w:color w:val="000000"/>
          <w:u w:val="single"/>
        </w:rPr>
        <w:t>PRIMERO.-</w:t>
      </w:r>
      <w:r w:rsidRPr="000C210F">
        <w:rPr>
          <w:rFonts w:ascii="Arial" w:eastAsia="Arial" w:hAnsi="Arial" w:cs="Arial"/>
          <w:color w:val="000000"/>
        </w:rPr>
        <w:t xml:space="preserve"> E</w:t>
      </w:r>
      <w:r w:rsidR="006654BA">
        <w:rPr>
          <w:rFonts w:ascii="Arial" w:eastAsia="Arial" w:hAnsi="Arial" w:cs="Arial"/>
          <w:color w:val="000000"/>
        </w:rPr>
        <w:t>XPRESAR el reconocimiento a la s</w:t>
      </w:r>
      <w:r w:rsidRPr="000C210F">
        <w:rPr>
          <w:rFonts w:ascii="Arial" w:eastAsia="Arial" w:hAnsi="Arial" w:cs="Arial"/>
          <w:color w:val="000000"/>
        </w:rPr>
        <w:t>eñora Elvira Inés CÁCERES por haberse acogido al beneficio jubilatorio, prestando servicios en el Concejo Deliberante de Azul durante 35 años y un mes, dando cuenta</w:t>
      </w:r>
      <w:r w:rsidR="00BB0C05">
        <w:rPr>
          <w:rFonts w:ascii="Arial" w:eastAsia="Arial" w:hAnsi="Arial" w:cs="Arial"/>
          <w:color w:val="000000"/>
        </w:rPr>
        <w:t xml:space="preserve"> de su excelente desempeño los d</w:t>
      </w:r>
      <w:r w:rsidRPr="000C210F">
        <w:rPr>
          <w:rFonts w:ascii="Arial" w:eastAsia="Arial" w:hAnsi="Arial" w:cs="Arial"/>
          <w:color w:val="000000"/>
        </w:rPr>
        <w:t>ecretos de diferentes Presidentes del Cuerpo que acom</w:t>
      </w:r>
      <w:r w:rsidR="006654BA">
        <w:rPr>
          <w:rFonts w:ascii="Arial" w:eastAsia="Arial" w:hAnsi="Arial" w:cs="Arial"/>
          <w:color w:val="000000"/>
        </w:rPr>
        <w:t>pañaron su trayectoria laboral.</w:t>
      </w:r>
    </w:p>
    <w:p w:rsidR="00294C2D" w:rsidRPr="000C210F" w:rsidRDefault="00294C2D" w:rsidP="000C210F">
      <w:pPr>
        <w:pStyle w:val="Normal1"/>
        <w:pBdr>
          <w:top w:val="nil"/>
          <w:left w:val="nil"/>
          <w:bottom w:val="nil"/>
          <w:right w:val="nil"/>
          <w:between w:val="nil"/>
        </w:pBdr>
        <w:spacing w:after="0" w:line="360" w:lineRule="auto"/>
        <w:jc w:val="both"/>
        <w:rPr>
          <w:rFonts w:ascii="Arial" w:eastAsia="Arial" w:hAnsi="Arial" w:cs="Arial"/>
          <w:color w:val="000000"/>
        </w:rPr>
      </w:pPr>
    </w:p>
    <w:p w:rsidR="00294C2D" w:rsidRPr="000C210F" w:rsidRDefault="00790BB2" w:rsidP="000C210F">
      <w:pPr>
        <w:pStyle w:val="Normal1"/>
        <w:pBdr>
          <w:top w:val="nil"/>
          <w:left w:val="nil"/>
          <w:bottom w:val="nil"/>
          <w:right w:val="nil"/>
          <w:between w:val="nil"/>
        </w:pBdr>
        <w:spacing w:after="0" w:line="360" w:lineRule="auto"/>
        <w:jc w:val="both"/>
        <w:rPr>
          <w:rFonts w:ascii="Arial" w:eastAsia="Arial" w:hAnsi="Arial" w:cs="Arial"/>
          <w:color w:val="000000"/>
        </w:rPr>
      </w:pPr>
      <w:r w:rsidRPr="000C210F">
        <w:rPr>
          <w:rFonts w:ascii="Arial" w:eastAsia="Arial" w:hAnsi="Arial" w:cs="Arial"/>
          <w:b/>
          <w:color w:val="000000"/>
          <w:u w:val="single"/>
        </w:rPr>
        <w:t>SEGUNDO.-</w:t>
      </w:r>
      <w:r w:rsidRPr="000C210F">
        <w:rPr>
          <w:rFonts w:ascii="Arial" w:eastAsia="Arial" w:hAnsi="Arial" w:cs="Arial"/>
          <w:color w:val="000000"/>
        </w:rPr>
        <w:t xml:space="preserve"> ENT</w:t>
      </w:r>
      <w:r w:rsidR="00BB0C05">
        <w:rPr>
          <w:rFonts w:ascii="Arial" w:eastAsia="Arial" w:hAnsi="Arial" w:cs="Arial"/>
          <w:color w:val="000000"/>
        </w:rPr>
        <w:t>REGAR copia de la presente</w:t>
      </w:r>
      <w:r w:rsidR="006654BA">
        <w:rPr>
          <w:rFonts w:ascii="Arial" w:eastAsia="Arial" w:hAnsi="Arial" w:cs="Arial"/>
          <w:color w:val="000000"/>
        </w:rPr>
        <w:t xml:space="preserve"> Resolución</w:t>
      </w:r>
      <w:r w:rsidRPr="000C210F">
        <w:rPr>
          <w:rFonts w:ascii="Arial" w:eastAsia="Arial" w:hAnsi="Arial" w:cs="Arial"/>
          <w:color w:val="000000"/>
        </w:rPr>
        <w:t xml:space="preserve"> a la </w:t>
      </w:r>
      <w:r w:rsidR="006654BA">
        <w:rPr>
          <w:rFonts w:ascii="Arial" w:eastAsia="Arial" w:hAnsi="Arial" w:cs="Arial"/>
          <w:color w:val="000000"/>
        </w:rPr>
        <w:t>señora Elvira Inés CÁCERES.</w:t>
      </w:r>
    </w:p>
    <w:p w:rsidR="00294C2D" w:rsidRPr="000C210F" w:rsidRDefault="00294C2D" w:rsidP="000C210F">
      <w:pPr>
        <w:pStyle w:val="Normal1"/>
        <w:pBdr>
          <w:top w:val="nil"/>
          <w:left w:val="nil"/>
          <w:bottom w:val="nil"/>
          <w:right w:val="nil"/>
          <w:between w:val="nil"/>
        </w:pBdr>
        <w:spacing w:after="0" w:line="360" w:lineRule="auto"/>
        <w:jc w:val="both"/>
        <w:rPr>
          <w:rFonts w:ascii="Arial" w:eastAsia="Arial" w:hAnsi="Arial" w:cs="Arial"/>
          <w:color w:val="000000"/>
        </w:rPr>
      </w:pPr>
    </w:p>
    <w:p w:rsidR="00294C2D" w:rsidRPr="000C210F" w:rsidRDefault="00790BB2" w:rsidP="000C210F">
      <w:pPr>
        <w:pStyle w:val="Normal1"/>
        <w:pBdr>
          <w:top w:val="nil"/>
          <w:left w:val="nil"/>
          <w:bottom w:val="nil"/>
          <w:right w:val="nil"/>
          <w:between w:val="nil"/>
        </w:pBdr>
        <w:spacing w:after="0" w:line="360" w:lineRule="auto"/>
        <w:jc w:val="both"/>
        <w:rPr>
          <w:rFonts w:ascii="Arial" w:eastAsia="Arial" w:hAnsi="Arial" w:cs="Arial"/>
          <w:color w:val="000000"/>
        </w:rPr>
      </w:pPr>
      <w:r w:rsidRPr="000C210F">
        <w:rPr>
          <w:rFonts w:ascii="Arial" w:eastAsia="Arial" w:hAnsi="Arial" w:cs="Arial"/>
          <w:b/>
          <w:color w:val="000000"/>
          <w:u w:val="single"/>
        </w:rPr>
        <w:t>TERCERO.-</w:t>
      </w:r>
      <w:r w:rsidRPr="000C210F">
        <w:rPr>
          <w:rFonts w:ascii="Arial" w:eastAsia="Arial" w:hAnsi="Arial" w:cs="Arial"/>
          <w:color w:val="000000"/>
        </w:rPr>
        <w:t xml:space="preserve"> ENTREGAR copia a los Presidentes del Concejo Deliberante</w:t>
      </w:r>
      <w:r w:rsidR="006654BA">
        <w:rPr>
          <w:rFonts w:ascii="Arial" w:eastAsia="Arial" w:hAnsi="Arial" w:cs="Arial"/>
          <w:color w:val="000000"/>
        </w:rPr>
        <w:t xml:space="preserve"> de Azul desde 1987 a la fecha.</w:t>
      </w:r>
    </w:p>
    <w:p w:rsidR="00294C2D" w:rsidRPr="000C210F" w:rsidRDefault="00294C2D" w:rsidP="000C210F">
      <w:pPr>
        <w:pStyle w:val="Normal1"/>
        <w:pBdr>
          <w:top w:val="nil"/>
          <w:left w:val="nil"/>
          <w:bottom w:val="nil"/>
          <w:right w:val="nil"/>
          <w:between w:val="nil"/>
        </w:pBdr>
        <w:spacing w:after="0" w:line="360" w:lineRule="auto"/>
        <w:jc w:val="both"/>
        <w:rPr>
          <w:rFonts w:ascii="Arial" w:eastAsia="Arial" w:hAnsi="Arial" w:cs="Arial"/>
          <w:color w:val="000000"/>
        </w:rPr>
      </w:pPr>
    </w:p>
    <w:p w:rsidR="006654BA" w:rsidRDefault="00790BB2" w:rsidP="000C210F">
      <w:pPr>
        <w:pStyle w:val="Normal1"/>
        <w:pBdr>
          <w:top w:val="nil"/>
          <w:left w:val="nil"/>
          <w:bottom w:val="nil"/>
          <w:right w:val="nil"/>
          <w:between w:val="nil"/>
        </w:pBdr>
        <w:spacing w:after="0" w:line="360" w:lineRule="auto"/>
        <w:jc w:val="both"/>
        <w:rPr>
          <w:rFonts w:ascii="Arial" w:eastAsia="Arial" w:hAnsi="Arial" w:cs="Arial"/>
          <w:color w:val="000000"/>
        </w:rPr>
      </w:pPr>
      <w:r w:rsidRPr="000C210F">
        <w:rPr>
          <w:rFonts w:ascii="Arial" w:eastAsia="Arial" w:hAnsi="Arial" w:cs="Arial"/>
          <w:b/>
          <w:color w:val="000000"/>
          <w:u w:val="single"/>
        </w:rPr>
        <w:t>CUARTO.-</w:t>
      </w:r>
      <w:r w:rsidR="00BB0C05" w:rsidRPr="00BB0C05">
        <w:rPr>
          <w:rFonts w:ascii="Arial" w:eastAsia="Arial" w:hAnsi="Arial" w:cs="Arial"/>
          <w:b/>
          <w:color w:val="000000"/>
        </w:rPr>
        <w:t xml:space="preserve"> </w:t>
      </w:r>
      <w:r w:rsidR="006654BA">
        <w:rPr>
          <w:rFonts w:ascii="Arial" w:eastAsia="Arial" w:hAnsi="Arial" w:cs="Arial"/>
          <w:color w:val="000000"/>
        </w:rPr>
        <w:t>COMUNICAR al Departamento Ejecutivo.</w:t>
      </w:r>
    </w:p>
    <w:p w:rsidR="00294C2D" w:rsidRDefault="006654BA" w:rsidP="006654BA">
      <w:pPr>
        <w:pStyle w:val="Normal1"/>
        <w:pBdr>
          <w:top w:val="nil"/>
          <w:left w:val="nil"/>
          <w:bottom w:val="nil"/>
          <w:right w:val="nil"/>
          <w:between w:val="nil"/>
        </w:pBdr>
        <w:spacing w:after="0" w:line="360" w:lineRule="auto"/>
        <w:ind w:left="1134"/>
        <w:jc w:val="both"/>
        <w:rPr>
          <w:rFonts w:ascii="Arial" w:eastAsia="Arial" w:hAnsi="Arial" w:cs="Arial"/>
          <w:color w:val="000000"/>
        </w:rPr>
      </w:pPr>
      <w:r>
        <w:rPr>
          <w:rFonts w:ascii="Arial" w:eastAsia="Arial" w:hAnsi="Arial" w:cs="Arial"/>
          <w:color w:val="000000"/>
        </w:rPr>
        <w:t xml:space="preserve">DADA en la Sala de Sesiones del Concejo Deliberante del partido de Azul, en la ciudad de Azul, provincia de Buenos Aires, a los siete días del mes </w:t>
      </w:r>
      <w:r w:rsidR="00E74541">
        <w:rPr>
          <w:rFonts w:ascii="Arial" w:eastAsia="Arial" w:hAnsi="Arial" w:cs="Arial"/>
          <w:color w:val="000000"/>
        </w:rPr>
        <w:t>de marzo de dos mil veintitrés.</w:t>
      </w:r>
    </w:p>
    <w:sectPr w:rsidR="00294C2D" w:rsidSect="000C210F">
      <w:pgSz w:w="12242" w:h="20163" w:code="5"/>
      <w:pgMar w:top="3686" w:right="851" w:bottom="3119" w:left="283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characterSpacingControl w:val="doNotCompress"/>
  <w:compat/>
  <w:rsids>
    <w:rsidRoot w:val="00294C2D"/>
    <w:rsid w:val="000C210F"/>
    <w:rsid w:val="002057C7"/>
    <w:rsid w:val="00294C2D"/>
    <w:rsid w:val="002D2244"/>
    <w:rsid w:val="003758C7"/>
    <w:rsid w:val="006654BA"/>
    <w:rsid w:val="00790BB2"/>
    <w:rsid w:val="00BB0C05"/>
    <w:rsid w:val="00E13DB0"/>
    <w:rsid w:val="00E74541"/>
    <w:rsid w:val="00FE314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44"/>
  </w:style>
  <w:style w:type="paragraph" w:styleId="Ttulo1">
    <w:name w:val="heading 1"/>
    <w:basedOn w:val="Normal1"/>
    <w:next w:val="Normal1"/>
    <w:rsid w:val="00294C2D"/>
    <w:pPr>
      <w:keepNext/>
      <w:keepLines/>
      <w:spacing w:before="480" w:after="120"/>
      <w:outlineLvl w:val="0"/>
    </w:pPr>
    <w:rPr>
      <w:b/>
      <w:sz w:val="48"/>
      <w:szCs w:val="48"/>
    </w:rPr>
  </w:style>
  <w:style w:type="paragraph" w:styleId="Ttulo2">
    <w:name w:val="heading 2"/>
    <w:basedOn w:val="Normal1"/>
    <w:next w:val="Normal1"/>
    <w:rsid w:val="00294C2D"/>
    <w:pPr>
      <w:keepNext/>
      <w:keepLines/>
      <w:spacing w:before="360" w:after="80"/>
      <w:outlineLvl w:val="1"/>
    </w:pPr>
    <w:rPr>
      <w:b/>
      <w:sz w:val="36"/>
      <w:szCs w:val="36"/>
    </w:rPr>
  </w:style>
  <w:style w:type="paragraph" w:styleId="Ttulo3">
    <w:name w:val="heading 3"/>
    <w:basedOn w:val="Normal1"/>
    <w:next w:val="Normal1"/>
    <w:rsid w:val="00294C2D"/>
    <w:pPr>
      <w:keepNext/>
      <w:keepLines/>
      <w:spacing w:before="280" w:after="80"/>
      <w:outlineLvl w:val="2"/>
    </w:pPr>
    <w:rPr>
      <w:b/>
      <w:sz w:val="28"/>
      <w:szCs w:val="28"/>
    </w:rPr>
  </w:style>
  <w:style w:type="paragraph" w:styleId="Ttulo4">
    <w:name w:val="heading 4"/>
    <w:basedOn w:val="Normal1"/>
    <w:next w:val="Normal1"/>
    <w:rsid w:val="00294C2D"/>
    <w:pPr>
      <w:keepNext/>
      <w:keepLines/>
      <w:spacing w:before="240" w:after="40"/>
      <w:outlineLvl w:val="3"/>
    </w:pPr>
    <w:rPr>
      <w:b/>
      <w:sz w:val="24"/>
      <w:szCs w:val="24"/>
    </w:rPr>
  </w:style>
  <w:style w:type="paragraph" w:styleId="Ttulo5">
    <w:name w:val="heading 5"/>
    <w:basedOn w:val="Normal1"/>
    <w:next w:val="Normal1"/>
    <w:rsid w:val="00294C2D"/>
    <w:pPr>
      <w:keepNext/>
      <w:keepLines/>
      <w:spacing w:before="220" w:after="40"/>
      <w:outlineLvl w:val="4"/>
    </w:pPr>
    <w:rPr>
      <w:b/>
    </w:rPr>
  </w:style>
  <w:style w:type="paragraph" w:styleId="Ttulo6">
    <w:name w:val="heading 6"/>
    <w:basedOn w:val="Normal1"/>
    <w:next w:val="Normal1"/>
    <w:rsid w:val="00294C2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4C2D"/>
  </w:style>
  <w:style w:type="table" w:customStyle="1" w:styleId="TableNormal">
    <w:name w:val="Table Normal"/>
    <w:rsid w:val="00294C2D"/>
    <w:tblPr>
      <w:tblCellMar>
        <w:top w:w="0" w:type="dxa"/>
        <w:left w:w="0" w:type="dxa"/>
        <w:bottom w:w="0" w:type="dxa"/>
        <w:right w:w="0" w:type="dxa"/>
      </w:tblCellMar>
    </w:tblPr>
  </w:style>
  <w:style w:type="paragraph" w:styleId="Ttulo">
    <w:name w:val="Title"/>
    <w:basedOn w:val="Normal1"/>
    <w:next w:val="Normal1"/>
    <w:rsid w:val="00294C2D"/>
    <w:pPr>
      <w:keepNext/>
      <w:keepLines/>
      <w:spacing w:before="480" w:after="120"/>
    </w:pPr>
    <w:rPr>
      <w:b/>
      <w:sz w:val="72"/>
      <w:szCs w:val="72"/>
    </w:rPr>
  </w:style>
  <w:style w:type="paragraph" w:styleId="Subttulo">
    <w:name w:val="Subtitle"/>
    <w:basedOn w:val="Normal1"/>
    <w:next w:val="Normal1"/>
    <w:rsid w:val="00294C2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propatoj</dc:creator>
  <cp:lastModifiedBy>palermoc</cp:lastModifiedBy>
  <cp:revision>5</cp:revision>
  <dcterms:created xsi:type="dcterms:W3CDTF">2023-03-14T11:56:00Z</dcterms:created>
  <dcterms:modified xsi:type="dcterms:W3CDTF">2023-03-15T13:50:00Z</dcterms:modified>
</cp:coreProperties>
</file>