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5E4" w:rsidRDefault="00CE05E4" w:rsidP="00D35892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433910">
        <w:rPr>
          <w:rFonts w:ascii="Arial" w:hAnsi="Arial" w:cs="Arial"/>
          <w:b/>
          <w:u w:val="single"/>
        </w:rPr>
        <w:t>ORDENANZA</w:t>
      </w:r>
      <w:r w:rsidR="00433910" w:rsidRPr="00433910">
        <w:rPr>
          <w:rFonts w:ascii="Arial" w:hAnsi="Arial" w:cs="Arial"/>
          <w:b/>
          <w:u w:val="single"/>
        </w:rPr>
        <w:t xml:space="preserve"> NÚMERO 5.271</w:t>
      </w:r>
    </w:p>
    <w:p w:rsidR="00433910" w:rsidRPr="00433910" w:rsidRDefault="00433910" w:rsidP="00D35892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433910" w:rsidRPr="00327851" w:rsidRDefault="00433910" w:rsidP="00D35892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VISTO el Expediente N°</w:t>
      </w:r>
      <w:r>
        <w:rPr>
          <w:rFonts w:ascii="Arial" w:hAnsi="Arial" w:cs="Arial"/>
          <w:b/>
        </w:rPr>
        <w:t xml:space="preserve"> 16.976/2026 C.D. (Archivo N° 76/2026</w:t>
      </w:r>
      <w:r w:rsidRPr="00CC05E4">
        <w:rPr>
          <w:rFonts w:ascii="Arial" w:hAnsi="Arial" w:cs="Arial"/>
          <w:b/>
        </w:rPr>
        <w:t>) “</w:t>
      </w:r>
      <w:r>
        <w:rPr>
          <w:rFonts w:ascii="Arial" w:hAnsi="Arial" w:cs="Arial"/>
          <w:b/>
        </w:rPr>
        <w:t>S</w:t>
      </w:r>
      <w:r w:rsidRPr="00CC05E4">
        <w:rPr>
          <w:rFonts w:ascii="Arial" w:hAnsi="Arial" w:cs="Arial"/>
          <w:b/>
        </w:rPr>
        <w:t>”</w:t>
      </w:r>
      <w:r w:rsidR="00D3589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352/2026</w:t>
      </w:r>
      <w:r w:rsidRPr="00CC05E4">
        <w:rPr>
          <w:rFonts w:ascii="Arial" w:hAnsi="Arial" w:cs="Arial"/>
          <w:b/>
        </w:rPr>
        <w:t>.</w:t>
      </w:r>
      <w:r w:rsidR="00D35892">
        <w:rPr>
          <w:rFonts w:ascii="Arial" w:hAnsi="Arial" w:cs="Arial"/>
          <w:b/>
        </w:rPr>
        <w:t xml:space="preserve"> SUBDIRECCIÓN GESTIÓ</w:t>
      </w:r>
      <w:r>
        <w:rPr>
          <w:rFonts w:ascii="Arial" w:hAnsi="Arial" w:cs="Arial"/>
          <w:b/>
        </w:rPr>
        <w:t xml:space="preserve">N DE PATRIMONIO. R/Nota eleva proyecto de ordenanza y copias de </w:t>
      </w:r>
      <w:proofErr w:type="spellStart"/>
      <w:r>
        <w:rPr>
          <w:rFonts w:ascii="Arial" w:hAnsi="Arial" w:cs="Arial"/>
          <w:b/>
        </w:rPr>
        <w:t>exptes</w:t>
      </w:r>
      <w:proofErr w:type="spellEnd"/>
      <w:r>
        <w:rPr>
          <w:rFonts w:ascii="Arial" w:hAnsi="Arial" w:cs="Arial"/>
          <w:b/>
        </w:rPr>
        <w:t xml:space="preserve">. D-209/2026 y D-208/26 referidos a aceptar </w:t>
      </w:r>
      <w:r w:rsidR="00D35892">
        <w:rPr>
          <w:rFonts w:ascii="Arial" w:hAnsi="Arial" w:cs="Arial"/>
          <w:b/>
        </w:rPr>
        <w:t xml:space="preserve">la </w:t>
      </w:r>
      <w:r>
        <w:rPr>
          <w:rFonts w:ascii="Arial" w:hAnsi="Arial" w:cs="Arial"/>
          <w:b/>
        </w:rPr>
        <w:t>donación de biene</w:t>
      </w:r>
      <w:r w:rsidR="00D35892">
        <w:rPr>
          <w:rFonts w:ascii="Arial" w:hAnsi="Arial" w:cs="Arial"/>
          <w:b/>
        </w:rPr>
        <w:t>s destinados a la Dirección de A</w:t>
      </w:r>
      <w:r>
        <w:rPr>
          <w:rFonts w:ascii="Arial" w:hAnsi="Arial" w:cs="Arial"/>
          <w:b/>
        </w:rPr>
        <w:t>mbiente.</w:t>
      </w:r>
    </w:p>
    <w:p w:rsidR="00433910" w:rsidRPr="005A3953" w:rsidRDefault="00433910" w:rsidP="00D35892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 Despachos de las Comisiones de Presupuesto y Hacienda y de Interpretación, Legislación y Seguridad Pública.</w:t>
      </w:r>
    </w:p>
    <w:p w:rsidR="00433910" w:rsidRPr="00CC05E4" w:rsidRDefault="00433910" w:rsidP="00D35892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Tratado y aprobado por</w:t>
      </w:r>
      <w:r>
        <w:rPr>
          <w:rFonts w:ascii="Arial" w:hAnsi="Arial" w:cs="Arial"/>
          <w:b/>
        </w:rPr>
        <w:t xml:space="preserve"> unanimidad</w:t>
      </w:r>
    </w:p>
    <w:p w:rsidR="00433910" w:rsidRPr="00CC05E4" w:rsidRDefault="00433910" w:rsidP="00D35892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EL CONCEJO DELIBERANTE DEL PARTIDO DE AZUL</w:t>
      </w:r>
    </w:p>
    <w:p w:rsidR="00433910" w:rsidRPr="00CC05E4" w:rsidRDefault="00433910" w:rsidP="00D35892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Sanciona con fuerza de ley la siguiente</w:t>
      </w:r>
    </w:p>
    <w:p w:rsidR="00433910" w:rsidRPr="006F0B25" w:rsidRDefault="00433910" w:rsidP="00D35892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6F0B25">
        <w:rPr>
          <w:rFonts w:ascii="Arial" w:hAnsi="Arial" w:cs="Arial"/>
          <w:b/>
          <w:bCs/>
          <w:u w:val="single"/>
        </w:rPr>
        <w:t>ORDENANZA</w:t>
      </w:r>
    </w:p>
    <w:p w:rsidR="00CE05E4" w:rsidRPr="009A41A0" w:rsidRDefault="00CE05E4" w:rsidP="00D35892">
      <w:pPr>
        <w:spacing w:after="0" w:line="360" w:lineRule="auto"/>
        <w:jc w:val="both"/>
        <w:rPr>
          <w:rFonts w:ascii="Arial" w:hAnsi="Arial" w:cs="Arial"/>
        </w:rPr>
      </w:pPr>
    </w:p>
    <w:p w:rsidR="00403F39" w:rsidRDefault="00403F39" w:rsidP="00D35892">
      <w:pPr>
        <w:spacing w:after="0" w:line="360" w:lineRule="auto"/>
        <w:jc w:val="both"/>
        <w:rPr>
          <w:rFonts w:ascii="Arial" w:hAnsi="Arial" w:cs="Arial"/>
        </w:rPr>
      </w:pPr>
      <w:r w:rsidRPr="00D35892">
        <w:rPr>
          <w:rFonts w:ascii="Arial" w:hAnsi="Arial" w:cs="Arial"/>
          <w:b/>
          <w:caps/>
          <w:u w:val="single"/>
        </w:rPr>
        <w:t>Artículo 1</w:t>
      </w:r>
      <w:r w:rsidR="00433910" w:rsidRPr="00D35892">
        <w:rPr>
          <w:rFonts w:ascii="Arial" w:hAnsi="Arial" w:cs="Arial"/>
          <w:b/>
          <w:caps/>
          <w:u w:val="single"/>
        </w:rPr>
        <w:t>°</w:t>
      </w:r>
      <w:r w:rsidR="00D35892" w:rsidRPr="00D35892">
        <w:rPr>
          <w:rFonts w:ascii="Arial" w:hAnsi="Arial" w:cs="Arial"/>
          <w:b/>
          <w:caps/>
          <w:u w:val="single"/>
        </w:rPr>
        <w:t>.-</w:t>
      </w:r>
      <w:r w:rsidRPr="009A41A0">
        <w:rPr>
          <w:rFonts w:ascii="Arial" w:hAnsi="Arial" w:cs="Arial"/>
        </w:rPr>
        <w:t xml:space="preserve"> </w:t>
      </w:r>
      <w:r w:rsidR="00D35892">
        <w:rPr>
          <w:rFonts w:ascii="Arial" w:hAnsi="Arial" w:cs="Arial"/>
          <w:caps/>
        </w:rPr>
        <w:t>Acé</w:t>
      </w:r>
      <w:r w:rsidR="006B092F" w:rsidRPr="00D35892">
        <w:rPr>
          <w:rFonts w:ascii="Arial" w:hAnsi="Arial" w:cs="Arial"/>
          <w:caps/>
        </w:rPr>
        <w:t>ptase</w:t>
      </w:r>
      <w:r w:rsidR="006B092F" w:rsidRPr="009A41A0">
        <w:rPr>
          <w:rFonts w:ascii="Arial" w:hAnsi="Arial" w:cs="Arial"/>
        </w:rPr>
        <w:t xml:space="preserve"> la donación realizada por</w:t>
      </w:r>
      <w:r w:rsidR="00D10A75" w:rsidRPr="009A41A0">
        <w:rPr>
          <w:rFonts w:ascii="Arial" w:hAnsi="Arial" w:cs="Arial"/>
        </w:rPr>
        <w:t xml:space="preserve"> </w:t>
      </w:r>
      <w:r w:rsidR="000648F8" w:rsidRPr="009A41A0">
        <w:rPr>
          <w:rFonts w:ascii="Arial" w:hAnsi="Arial" w:cs="Arial"/>
        </w:rPr>
        <w:t xml:space="preserve">la Cooperativa de Reciclado </w:t>
      </w:r>
      <w:proofErr w:type="spellStart"/>
      <w:r w:rsidR="000648F8" w:rsidRPr="009A41A0">
        <w:rPr>
          <w:rFonts w:ascii="Arial" w:hAnsi="Arial" w:cs="Arial"/>
        </w:rPr>
        <w:t>Coparsi</w:t>
      </w:r>
      <w:proofErr w:type="spellEnd"/>
      <w:r w:rsidR="000648F8" w:rsidRPr="009A41A0">
        <w:rPr>
          <w:rFonts w:ascii="Arial" w:hAnsi="Arial" w:cs="Arial"/>
        </w:rPr>
        <w:t xml:space="preserve"> Ltda.</w:t>
      </w:r>
      <w:r w:rsidR="006B092F" w:rsidRPr="009A41A0">
        <w:rPr>
          <w:rFonts w:ascii="Arial" w:hAnsi="Arial" w:cs="Arial"/>
        </w:rPr>
        <w:t>,</w:t>
      </w:r>
      <w:r w:rsidR="003D29FF" w:rsidRPr="009A41A0">
        <w:rPr>
          <w:rFonts w:ascii="Arial" w:hAnsi="Arial" w:cs="Arial"/>
        </w:rPr>
        <w:t xml:space="preserve"> </w:t>
      </w:r>
      <w:r w:rsidRPr="009A41A0">
        <w:rPr>
          <w:rFonts w:ascii="Arial" w:hAnsi="Arial" w:cs="Arial"/>
        </w:rPr>
        <w:t xml:space="preserve">el día </w:t>
      </w:r>
      <w:r w:rsidR="000648F8" w:rsidRPr="009A41A0">
        <w:rPr>
          <w:rFonts w:ascii="Arial" w:hAnsi="Arial" w:cs="Arial"/>
        </w:rPr>
        <w:t>22</w:t>
      </w:r>
      <w:r w:rsidR="00C73D2A" w:rsidRPr="009A41A0">
        <w:rPr>
          <w:rFonts w:ascii="Arial" w:hAnsi="Arial" w:cs="Arial"/>
        </w:rPr>
        <w:t xml:space="preserve"> </w:t>
      </w:r>
      <w:r w:rsidRPr="009A41A0">
        <w:rPr>
          <w:rFonts w:ascii="Arial" w:hAnsi="Arial" w:cs="Arial"/>
        </w:rPr>
        <w:t xml:space="preserve">de </w:t>
      </w:r>
      <w:r w:rsidR="000648F8" w:rsidRPr="009A41A0">
        <w:rPr>
          <w:rFonts w:ascii="Arial" w:hAnsi="Arial" w:cs="Arial"/>
        </w:rPr>
        <w:t>enero</w:t>
      </w:r>
      <w:r w:rsidRPr="009A41A0">
        <w:rPr>
          <w:rFonts w:ascii="Arial" w:hAnsi="Arial" w:cs="Arial"/>
        </w:rPr>
        <w:t xml:space="preserve"> de 202</w:t>
      </w:r>
      <w:r w:rsidR="000648F8" w:rsidRPr="009A41A0">
        <w:rPr>
          <w:rFonts w:ascii="Arial" w:hAnsi="Arial" w:cs="Arial"/>
        </w:rPr>
        <w:t>6</w:t>
      </w:r>
      <w:r w:rsidRPr="009A41A0">
        <w:rPr>
          <w:rFonts w:ascii="Arial" w:hAnsi="Arial" w:cs="Arial"/>
        </w:rPr>
        <w:t>, a</w:t>
      </w:r>
      <w:r w:rsidR="000C78B2" w:rsidRPr="009A41A0">
        <w:rPr>
          <w:rFonts w:ascii="Arial" w:hAnsi="Arial" w:cs="Arial"/>
        </w:rPr>
        <w:t xml:space="preserve"> la </w:t>
      </w:r>
      <w:r w:rsidR="000648F8" w:rsidRPr="009A41A0">
        <w:rPr>
          <w:rFonts w:ascii="Arial" w:hAnsi="Arial" w:cs="Arial"/>
        </w:rPr>
        <w:t>Dirección de Ambiente</w:t>
      </w:r>
      <w:r w:rsidR="00C73D2A" w:rsidRPr="009A41A0">
        <w:rPr>
          <w:rFonts w:ascii="Arial" w:hAnsi="Arial" w:cs="Arial"/>
        </w:rPr>
        <w:t xml:space="preserve"> </w:t>
      </w:r>
      <w:r w:rsidRPr="009A41A0">
        <w:rPr>
          <w:rFonts w:ascii="Arial" w:hAnsi="Arial" w:cs="Arial"/>
        </w:rPr>
        <w:t>consistente en:</w:t>
      </w:r>
    </w:p>
    <w:p w:rsidR="001C3F0F" w:rsidRPr="009A41A0" w:rsidRDefault="001C3F0F" w:rsidP="00D35892">
      <w:pPr>
        <w:spacing w:after="0" w:line="360" w:lineRule="auto"/>
        <w:jc w:val="both"/>
        <w:rPr>
          <w:rFonts w:ascii="Arial" w:hAnsi="Arial" w:cs="Arial"/>
        </w:rPr>
      </w:pPr>
    </w:p>
    <w:p w:rsidR="004E322D" w:rsidRPr="009A41A0" w:rsidRDefault="000648F8" w:rsidP="00D35892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9A41A0">
        <w:rPr>
          <w:rFonts w:ascii="Arial" w:hAnsi="Arial" w:cs="Arial"/>
        </w:rPr>
        <w:t>Equipo triturador de papel (marca Cifra 722X)</w:t>
      </w:r>
    </w:p>
    <w:p w:rsidR="00D10A75" w:rsidRDefault="000648F8" w:rsidP="00D35892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9A41A0">
        <w:rPr>
          <w:rFonts w:ascii="Arial" w:hAnsi="Arial" w:cs="Arial"/>
        </w:rPr>
        <w:t>CPU (</w:t>
      </w:r>
      <w:proofErr w:type="spellStart"/>
      <w:r w:rsidRPr="009A41A0">
        <w:rPr>
          <w:rFonts w:ascii="Arial" w:hAnsi="Arial" w:cs="Arial"/>
        </w:rPr>
        <w:t>Pantium</w:t>
      </w:r>
      <w:proofErr w:type="spellEnd"/>
      <w:r w:rsidRPr="009A41A0">
        <w:rPr>
          <w:rFonts w:ascii="Arial" w:hAnsi="Arial" w:cs="Arial"/>
        </w:rPr>
        <w:t xml:space="preserve"> Dual – </w:t>
      </w:r>
      <w:proofErr w:type="spellStart"/>
      <w:r w:rsidRPr="009A41A0">
        <w:rPr>
          <w:rFonts w:ascii="Arial" w:hAnsi="Arial" w:cs="Arial"/>
        </w:rPr>
        <w:t>Core</w:t>
      </w:r>
      <w:proofErr w:type="spellEnd"/>
      <w:r w:rsidRPr="009A41A0">
        <w:rPr>
          <w:rFonts w:ascii="Arial" w:hAnsi="Arial" w:cs="Arial"/>
        </w:rPr>
        <w:t xml:space="preserve"> 2.5 6hz, sistema operativo Windows 7 64bits)</w:t>
      </w:r>
      <w:r w:rsidR="00D35892">
        <w:rPr>
          <w:rFonts w:ascii="Arial" w:hAnsi="Arial" w:cs="Arial"/>
        </w:rPr>
        <w:t>.</w:t>
      </w:r>
    </w:p>
    <w:p w:rsidR="00D35892" w:rsidRPr="009A41A0" w:rsidRDefault="00D35892" w:rsidP="00D35892">
      <w:pPr>
        <w:pStyle w:val="Prrafodelista"/>
        <w:spacing w:after="0" w:line="360" w:lineRule="auto"/>
        <w:ind w:left="1065"/>
        <w:jc w:val="both"/>
        <w:rPr>
          <w:rFonts w:ascii="Arial" w:hAnsi="Arial" w:cs="Arial"/>
        </w:rPr>
      </w:pPr>
    </w:p>
    <w:p w:rsidR="00433910" w:rsidRPr="00E0622E" w:rsidRDefault="00081278" w:rsidP="00D35892">
      <w:pPr>
        <w:spacing w:after="0" w:line="360" w:lineRule="auto"/>
        <w:jc w:val="both"/>
        <w:rPr>
          <w:rFonts w:ascii="Arial" w:hAnsi="Arial" w:cs="Arial"/>
          <w:lang w:val="es-ES"/>
        </w:rPr>
      </w:pPr>
      <w:r w:rsidRPr="00D35892">
        <w:rPr>
          <w:rFonts w:ascii="Arial" w:hAnsi="Arial" w:cs="Arial"/>
          <w:b/>
          <w:caps/>
          <w:u w:val="single"/>
        </w:rPr>
        <w:t>Artículo 2</w:t>
      </w:r>
      <w:r w:rsidR="00433910" w:rsidRPr="00D35892">
        <w:rPr>
          <w:rFonts w:ascii="Arial" w:hAnsi="Arial" w:cs="Arial"/>
          <w:b/>
          <w:caps/>
          <w:u w:val="single"/>
        </w:rPr>
        <w:t>°</w:t>
      </w:r>
      <w:r w:rsidR="00D35892" w:rsidRPr="00D35892">
        <w:rPr>
          <w:rFonts w:ascii="Arial" w:hAnsi="Arial" w:cs="Arial"/>
          <w:b/>
          <w:caps/>
          <w:u w:val="single"/>
        </w:rPr>
        <w:t>.-</w:t>
      </w:r>
      <w:r w:rsidR="00433910">
        <w:rPr>
          <w:rFonts w:ascii="Arial" w:hAnsi="Arial" w:cs="Arial"/>
        </w:rPr>
        <w:t xml:space="preserve"> </w:t>
      </w:r>
      <w:r w:rsidR="00433910" w:rsidRPr="00E0622E">
        <w:rPr>
          <w:rFonts w:ascii="Arial" w:hAnsi="Arial" w:cs="Arial"/>
          <w:lang w:val="es-ES"/>
        </w:rPr>
        <w:t>COMUNÍCASE al Departamento Ejecutivo.</w:t>
      </w:r>
    </w:p>
    <w:p w:rsidR="00433910" w:rsidRDefault="00433910" w:rsidP="00D35892">
      <w:pPr>
        <w:spacing w:after="0" w:line="360" w:lineRule="auto"/>
        <w:ind w:left="1560"/>
        <w:jc w:val="both"/>
        <w:rPr>
          <w:rFonts w:ascii="Arial" w:hAnsi="Arial" w:cs="Arial"/>
          <w:lang w:val="es-ES"/>
        </w:rPr>
      </w:pPr>
      <w:r w:rsidRPr="00E0622E">
        <w:rPr>
          <w:rFonts w:ascii="Arial" w:hAnsi="Arial" w:cs="Arial"/>
          <w:lang w:val="es-ES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lang w:val="es-ES"/>
        </w:rPr>
        <w:t>veintiún días del mes de abril</w:t>
      </w:r>
      <w:r w:rsidRPr="00E0622E">
        <w:rPr>
          <w:rFonts w:ascii="Arial" w:hAnsi="Arial" w:cs="Arial"/>
          <w:lang w:val="es-ES"/>
        </w:rPr>
        <w:t xml:space="preserve"> de dos mil veintiséis.</w:t>
      </w:r>
    </w:p>
    <w:p w:rsidR="00433910" w:rsidRPr="00E0622E" w:rsidRDefault="00433910" w:rsidP="00D35892">
      <w:pPr>
        <w:spacing w:after="0" w:line="36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23/04/2026.-uem.</w:t>
      </w:r>
    </w:p>
    <w:p w:rsidR="00433910" w:rsidRDefault="00433910" w:rsidP="00D35892">
      <w:pPr>
        <w:spacing w:after="0" w:line="360" w:lineRule="auto"/>
        <w:jc w:val="both"/>
        <w:rPr>
          <w:rFonts w:ascii="Arial" w:hAnsi="Arial" w:cs="Arial"/>
        </w:rPr>
      </w:pPr>
    </w:p>
    <w:p w:rsidR="00433910" w:rsidRDefault="00433910" w:rsidP="00D3589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1278" w:rsidRDefault="00433910" w:rsidP="00D35892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433910">
        <w:rPr>
          <w:rFonts w:ascii="Arial" w:hAnsi="Arial" w:cs="Arial"/>
          <w:b/>
          <w:u w:val="single"/>
        </w:rPr>
        <w:lastRenderedPageBreak/>
        <w:t>FUNDAMENTOS</w:t>
      </w:r>
    </w:p>
    <w:p w:rsidR="00433910" w:rsidRPr="009A41A0" w:rsidRDefault="00433910" w:rsidP="00D35892">
      <w:pPr>
        <w:spacing w:after="0" w:line="360" w:lineRule="auto"/>
        <w:jc w:val="right"/>
        <w:rPr>
          <w:rFonts w:ascii="Arial" w:hAnsi="Arial" w:cs="Arial"/>
        </w:rPr>
      </w:pPr>
    </w:p>
    <w:p w:rsidR="00433910" w:rsidRDefault="00433910" w:rsidP="00D3589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35892">
        <w:rPr>
          <w:rFonts w:ascii="Arial" w:hAnsi="Arial" w:cs="Arial"/>
          <w:b/>
        </w:rPr>
        <w:t>VISTAS</w:t>
      </w:r>
      <w:r w:rsidRPr="009A41A0">
        <w:rPr>
          <w:rFonts w:ascii="Arial" w:hAnsi="Arial" w:cs="Arial"/>
        </w:rPr>
        <w:t xml:space="preserve"> las actuaciones administrativas “D</w:t>
      </w:r>
      <w:r w:rsidR="00D35892">
        <w:rPr>
          <w:rFonts w:ascii="Arial" w:hAnsi="Arial" w:cs="Arial"/>
        </w:rPr>
        <w:t>” 208/2026</w:t>
      </w:r>
      <w:r w:rsidRPr="009A41A0">
        <w:rPr>
          <w:rFonts w:ascii="Arial" w:hAnsi="Arial" w:cs="Arial"/>
        </w:rPr>
        <w:t xml:space="preserve"> y “D</w:t>
      </w:r>
      <w:r w:rsidR="00D35892">
        <w:rPr>
          <w:rFonts w:ascii="Arial" w:hAnsi="Arial" w:cs="Arial"/>
        </w:rPr>
        <w:t>” 209/2026</w:t>
      </w:r>
      <w:r w:rsidRPr="009A41A0">
        <w:rPr>
          <w:rFonts w:ascii="Arial" w:hAnsi="Arial" w:cs="Arial"/>
        </w:rPr>
        <w:t>.</w:t>
      </w:r>
    </w:p>
    <w:p w:rsidR="00D35892" w:rsidRPr="009A41A0" w:rsidRDefault="00D35892" w:rsidP="00D35892">
      <w:pPr>
        <w:spacing w:after="0" w:line="360" w:lineRule="auto"/>
        <w:jc w:val="both"/>
        <w:rPr>
          <w:rFonts w:ascii="Arial" w:hAnsi="Arial" w:cs="Arial"/>
        </w:rPr>
      </w:pPr>
    </w:p>
    <w:p w:rsidR="00D35892" w:rsidRDefault="00433910" w:rsidP="00D3589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433910">
        <w:rPr>
          <w:rFonts w:ascii="Arial" w:hAnsi="Arial" w:cs="Arial"/>
          <w:b/>
        </w:rPr>
        <w:t>Y CONSIDERANDO</w:t>
      </w:r>
      <w:r w:rsidRPr="009A41A0">
        <w:rPr>
          <w:rFonts w:ascii="Arial" w:hAnsi="Arial" w:cs="Arial"/>
        </w:rPr>
        <w:t xml:space="preserve"> </w:t>
      </w:r>
    </w:p>
    <w:p w:rsidR="00433910" w:rsidRPr="009A41A0" w:rsidRDefault="00433910" w:rsidP="00D3589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41A0">
        <w:rPr>
          <w:rFonts w:ascii="Arial" w:hAnsi="Arial" w:cs="Arial"/>
        </w:rPr>
        <w:t xml:space="preserve">Que la Cooperativa de Reciclado </w:t>
      </w:r>
      <w:proofErr w:type="spellStart"/>
      <w:r w:rsidRPr="009A41A0">
        <w:rPr>
          <w:rFonts w:ascii="Arial" w:hAnsi="Arial" w:cs="Arial"/>
        </w:rPr>
        <w:t>Coparsi</w:t>
      </w:r>
      <w:proofErr w:type="spellEnd"/>
      <w:r w:rsidRPr="009A41A0">
        <w:rPr>
          <w:rFonts w:ascii="Arial" w:hAnsi="Arial" w:cs="Arial"/>
        </w:rPr>
        <w:t xml:space="preserve"> Ltda. </w:t>
      </w:r>
      <w:proofErr w:type="gramStart"/>
      <w:r w:rsidRPr="009A41A0">
        <w:rPr>
          <w:rFonts w:ascii="Arial" w:hAnsi="Arial" w:cs="Arial"/>
        </w:rPr>
        <w:t>realizó</w:t>
      </w:r>
      <w:proofErr w:type="gramEnd"/>
      <w:r w:rsidRPr="009A41A0">
        <w:rPr>
          <w:rFonts w:ascii="Arial" w:hAnsi="Arial" w:cs="Arial"/>
        </w:rPr>
        <w:t xml:space="preserve"> la donación de bienes destinados a la Dirección de Ambiente.</w:t>
      </w:r>
    </w:p>
    <w:p w:rsidR="00433910" w:rsidRPr="009A41A0" w:rsidRDefault="00433910" w:rsidP="00D3589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41A0">
        <w:rPr>
          <w:rFonts w:ascii="Arial" w:hAnsi="Arial" w:cs="Arial"/>
        </w:rPr>
        <w:t>Que resulta de aplicación lo normado en el art. 57</w:t>
      </w:r>
      <w:r w:rsidR="001C3F0F">
        <w:rPr>
          <w:rFonts w:ascii="Arial" w:hAnsi="Arial" w:cs="Arial"/>
        </w:rPr>
        <w:t>º</w:t>
      </w:r>
      <w:r w:rsidRPr="009A41A0">
        <w:rPr>
          <w:rFonts w:ascii="Arial" w:hAnsi="Arial" w:cs="Arial"/>
        </w:rPr>
        <w:t xml:space="preserve"> de la Ley Orgánica de las Municipalidades, el cual establece que </w:t>
      </w:r>
      <w:r w:rsidRPr="009A41A0">
        <w:rPr>
          <w:rFonts w:ascii="Arial" w:hAnsi="Arial" w:cs="Arial"/>
          <w:i/>
        </w:rPr>
        <w:t>“El Concejo aceptará o rechazará las donaciones o legados ofrecidos a la Municipalidad”.</w:t>
      </w:r>
    </w:p>
    <w:p w:rsidR="00433910" w:rsidRDefault="00433910" w:rsidP="00D35892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41A0">
        <w:rPr>
          <w:rFonts w:ascii="Arial" w:hAnsi="Arial" w:cs="Arial"/>
        </w:rPr>
        <w:t xml:space="preserve">Que conforme a lo establecido precedentemente, es el Concejo Deliberante quien debe aceptar la donación. </w:t>
      </w:r>
    </w:p>
    <w:p w:rsidR="00C738D6" w:rsidRDefault="00C738D6" w:rsidP="00D35892">
      <w:pPr>
        <w:spacing w:after="0" w:line="360" w:lineRule="auto"/>
        <w:jc w:val="both"/>
        <w:rPr>
          <w:rFonts w:ascii="Arial" w:hAnsi="Arial" w:cs="Arial"/>
        </w:rPr>
      </w:pPr>
    </w:p>
    <w:p w:rsidR="00C738D6" w:rsidRPr="00E521B2" w:rsidRDefault="00C738D6" w:rsidP="00D35892">
      <w:pPr>
        <w:spacing w:after="0" w:line="360" w:lineRule="auto"/>
        <w:jc w:val="both"/>
        <w:rPr>
          <w:rFonts w:ascii="Arial" w:hAnsi="Arial" w:cs="Arial"/>
          <w:b/>
        </w:rPr>
      </w:pPr>
      <w:r w:rsidRPr="00E521B2">
        <w:rPr>
          <w:rFonts w:ascii="Arial" w:hAnsi="Arial" w:cs="Arial"/>
          <w:b/>
        </w:rPr>
        <w:t xml:space="preserve">POR ELLO, el Concejo Deliberante del partido de Azul sanciona con fuerza de ley la </w:t>
      </w:r>
      <w:r>
        <w:rPr>
          <w:rFonts w:ascii="Arial" w:hAnsi="Arial" w:cs="Arial"/>
          <w:b/>
        </w:rPr>
        <w:t>pres</w:t>
      </w:r>
      <w:r w:rsidRPr="00E521B2">
        <w:rPr>
          <w:rFonts w:ascii="Arial" w:hAnsi="Arial" w:cs="Arial"/>
          <w:b/>
        </w:rPr>
        <w:t>ente Ordenanza.</w:t>
      </w:r>
    </w:p>
    <w:p w:rsidR="00C738D6" w:rsidRDefault="00C738D6" w:rsidP="00D35892">
      <w:pPr>
        <w:spacing w:after="0" w:line="360" w:lineRule="auto"/>
        <w:jc w:val="both"/>
        <w:rPr>
          <w:rFonts w:ascii="Arial" w:hAnsi="Arial" w:cs="Arial"/>
        </w:rPr>
      </w:pPr>
    </w:p>
    <w:p w:rsidR="00C738D6" w:rsidRPr="00EE5E8F" w:rsidRDefault="00C738D6" w:rsidP="00D35892">
      <w:pPr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EE5E8F">
        <w:rPr>
          <w:rFonts w:ascii="Arial" w:hAnsi="Arial" w:cs="Arial"/>
          <w:b/>
          <w:u w:val="single"/>
        </w:rPr>
        <w:t>ORDENANZA N°</w:t>
      </w:r>
      <w:r>
        <w:rPr>
          <w:rFonts w:ascii="Arial" w:hAnsi="Arial" w:cs="Arial"/>
          <w:b/>
          <w:u w:val="single"/>
        </w:rPr>
        <w:t xml:space="preserve"> 5.271/2026</w:t>
      </w:r>
      <w:bookmarkStart w:id="0" w:name="_GoBack"/>
      <w:bookmarkEnd w:id="0"/>
    </w:p>
    <w:p w:rsidR="00C738D6" w:rsidRPr="009A41A0" w:rsidRDefault="00C738D6" w:rsidP="00D35892">
      <w:pPr>
        <w:spacing w:after="0" w:line="360" w:lineRule="auto"/>
        <w:jc w:val="both"/>
        <w:rPr>
          <w:rFonts w:ascii="Arial" w:hAnsi="Arial" w:cs="Arial"/>
        </w:rPr>
      </w:pPr>
    </w:p>
    <w:p w:rsidR="00433910" w:rsidRPr="009A41A0" w:rsidRDefault="00433910" w:rsidP="00D35892">
      <w:pPr>
        <w:spacing w:after="0" w:line="360" w:lineRule="auto"/>
        <w:jc w:val="both"/>
        <w:rPr>
          <w:rFonts w:ascii="Arial" w:hAnsi="Arial" w:cs="Arial"/>
        </w:rPr>
      </w:pPr>
      <w:r w:rsidRPr="009A41A0">
        <w:rPr>
          <w:rFonts w:ascii="Arial" w:hAnsi="Arial" w:cs="Arial"/>
        </w:rPr>
        <w:t xml:space="preserve"> </w:t>
      </w:r>
      <w:r w:rsidRPr="009A41A0">
        <w:rPr>
          <w:rFonts w:ascii="Arial" w:hAnsi="Arial" w:cs="Arial"/>
        </w:rPr>
        <w:tab/>
      </w:r>
    </w:p>
    <w:p w:rsidR="00433910" w:rsidRPr="00433910" w:rsidRDefault="00433910" w:rsidP="00D35892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sectPr w:rsidR="00433910" w:rsidRPr="00433910" w:rsidSect="009A41A0">
      <w:headerReference w:type="default" r:id="rId8"/>
      <w:footerReference w:type="default" r:id="rId9"/>
      <w:pgSz w:w="12242" w:h="20163" w:code="121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969" w:rsidRDefault="00045969" w:rsidP="0043049B">
      <w:pPr>
        <w:spacing w:after="0" w:line="240" w:lineRule="auto"/>
      </w:pPr>
      <w:r>
        <w:separator/>
      </w:r>
    </w:p>
  </w:endnote>
  <w:endnote w:type="continuationSeparator" w:id="0">
    <w:p w:rsidR="00045969" w:rsidRDefault="00045969" w:rsidP="0043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8D6" w:rsidRPr="00CE58D6" w:rsidRDefault="00CE58D6" w:rsidP="00CE58D6">
    <w:pPr>
      <w:tabs>
        <w:tab w:val="center" w:pos="4419"/>
        <w:tab w:val="right" w:pos="8838"/>
      </w:tabs>
      <w:spacing w:after="0" w:line="240" w:lineRule="auto"/>
    </w:pPr>
  </w:p>
  <w:p w:rsidR="0043049B" w:rsidRPr="00CE58D6" w:rsidRDefault="0043049B" w:rsidP="00CE58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969" w:rsidRDefault="00045969" w:rsidP="0043049B">
      <w:pPr>
        <w:spacing w:after="0" w:line="240" w:lineRule="auto"/>
      </w:pPr>
      <w:r>
        <w:separator/>
      </w:r>
    </w:p>
  </w:footnote>
  <w:footnote w:type="continuationSeparator" w:id="0">
    <w:p w:rsidR="00045969" w:rsidRDefault="00045969" w:rsidP="0043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C3E" w:rsidRPr="00695C3E" w:rsidRDefault="00695C3E" w:rsidP="0071757A">
    <w:pPr>
      <w:pStyle w:val="Encabezado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E3EBE"/>
    <w:multiLevelType w:val="hybridMultilevel"/>
    <w:tmpl w:val="A4561F58"/>
    <w:lvl w:ilvl="0" w:tplc="72A6DD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AA278D"/>
    <w:multiLevelType w:val="hybridMultilevel"/>
    <w:tmpl w:val="7A0E0AFE"/>
    <w:lvl w:ilvl="0" w:tplc="E5EC2E8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D47678"/>
    <w:multiLevelType w:val="hybridMultilevel"/>
    <w:tmpl w:val="4BBCE3DE"/>
    <w:lvl w:ilvl="0" w:tplc="6BCA946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3273BB6"/>
    <w:multiLevelType w:val="hybridMultilevel"/>
    <w:tmpl w:val="345CF5D6"/>
    <w:lvl w:ilvl="0" w:tplc="F07680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D73875"/>
    <w:multiLevelType w:val="hybridMultilevel"/>
    <w:tmpl w:val="495A8A50"/>
    <w:lvl w:ilvl="0" w:tplc="2C0A0013">
      <w:start w:val="1"/>
      <w:numFmt w:val="upperRoman"/>
      <w:lvlText w:val="%1."/>
      <w:lvlJc w:val="right"/>
      <w:pPr>
        <w:ind w:left="1428" w:hanging="360"/>
      </w:p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9FF4E6A"/>
    <w:multiLevelType w:val="hybridMultilevel"/>
    <w:tmpl w:val="5DCCF914"/>
    <w:lvl w:ilvl="0" w:tplc="C9347D6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07B40"/>
    <w:multiLevelType w:val="hybridMultilevel"/>
    <w:tmpl w:val="26EED10C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35E57"/>
    <w:multiLevelType w:val="hybridMultilevel"/>
    <w:tmpl w:val="06122976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78EF4088"/>
    <w:multiLevelType w:val="hybridMultilevel"/>
    <w:tmpl w:val="79A41410"/>
    <w:lvl w:ilvl="0" w:tplc="E5626FCC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B"/>
    <w:rsid w:val="00002604"/>
    <w:rsid w:val="00010FED"/>
    <w:rsid w:val="00014FB2"/>
    <w:rsid w:val="00021096"/>
    <w:rsid w:val="00025425"/>
    <w:rsid w:val="000435DC"/>
    <w:rsid w:val="00045969"/>
    <w:rsid w:val="00045D69"/>
    <w:rsid w:val="000622EA"/>
    <w:rsid w:val="00063860"/>
    <w:rsid w:val="000648F8"/>
    <w:rsid w:val="00071325"/>
    <w:rsid w:val="00072D3B"/>
    <w:rsid w:val="00073BA4"/>
    <w:rsid w:val="00076F38"/>
    <w:rsid w:val="00080D97"/>
    <w:rsid w:val="00081278"/>
    <w:rsid w:val="0009161C"/>
    <w:rsid w:val="0009250B"/>
    <w:rsid w:val="00093B6E"/>
    <w:rsid w:val="00093D1E"/>
    <w:rsid w:val="00094F6C"/>
    <w:rsid w:val="00097541"/>
    <w:rsid w:val="000A149A"/>
    <w:rsid w:val="000A685B"/>
    <w:rsid w:val="000A74CA"/>
    <w:rsid w:val="000A7E88"/>
    <w:rsid w:val="000C0FE5"/>
    <w:rsid w:val="000C2E51"/>
    <w:rsid w:val="000C78B2"/>
    <w:rsid w:val="000E01F1"/>
    <w:rsid w:val="000F1EF1"/>
    <w:rsid w:val="000F41D5"/>
    <w:rsid w:val="00106DFF"/>
    <w:rsid w:val="00116FE7"/>
    <w:rsid w:val="001250EC"/>
    <w:rsid w:val="00125362"/>
    <w:rsid w:val="00134D78"/>
    <w:rsid w:val="00137445"/>
    <w:rsid w:val="001608C0"/>
    <w:rsid w:val="0016602A"/>
    <w:rsid w:val="00166BB6"/>
    <w:rsid w:val="00181C73"/>
    <w:rsid w:val="00184818"/>
    <w:rsid w:val="0018776B"/>
    <w:rsid w:val="00193151"/>
    <w:rsid w:val="00197CB7"/>
    <w:rsid w:val="001A0B83"/>
    <w:rsid w:val="001A17D2"/>
    <w:rsid w:val="001A2B2D"/>
    <w:rsid w:val="001A31B3"/>
    <w:rsid w:val="001C21B3"/>
    <w:rsid w:val="001C3B5A"/>
    <w:rsid w:val="001C3F0F"/>
    <w:rsid w:val="001D044F"/>
    <w:rsid w:val="001E15B6"/>
    <w:rsid w:val="001E2261"/>
    <w:rsid w:val="001E3586"/>
    <w:rsid w:val="001F00CB"/>
    <w:rsid w:val="001F51AB"/>
    <w:rsid w:val="00207C78"/>
    <w:rsid w:val="002133E4"/>
    <w:rsid w:val="002250F9"/>
    <w:rsid w:val="00233EFA"/>
    <w:rsid w:val="00261ED1"/>
    <w:rsid w:val="00270183"/>
    <w:rsid w:val="0027334C"/>
    <w:rsid w:val="0027620C"/>
    <w:rsid w:val="002770D6"/>
    <w:rsid w:val="00277698"/>
    <w:rsid w:val="002902AE"/>
    <w:rsid w:val="002923A1"/>
    <w:rsid w:val="00294D26"/>
    <w:rsid w:val="00295E19"/>
    <w:rsid w:val="002B3E98"/>
    <w:rsid w:val="002B51D6"/>
    <w:rsid w:val="002B6462"/>
    <w:rsid w:val="002B6B25"/>
    <w:rsid w:val="002C7C69"/>
    <w:rsid w:val="002D5185"/>
    <w:rsid w:val="002E0542"/>
    <w:rsid w:val="002E3458"/>
    <w:rsid w:val="002E4760"/>
    <w:rsid w:val="002E5E31"/>
    <w:rsid w:val="002F094E"/>
    <w:rsid w:val="00306DF1"/>
    <w:rsid w:val="00356417"/>
    <w:rsid w:val="003602B1"/>
    <w:rsid w:val="0037359A"/>
    <w:rsid w:val="00375E4C"/>
    <w:rsid w:val="00384BEA"/>
    <w:rsid w:val="00385DDD"/>
    <w:rsid w:val="0038759D"/>
    <w:rsid w:val="0039303D"/>
    <w:rsid w:val="0039609F"/>
    <w:rsid w:val="003A33B4"/>
    <w:rsid w:val="003C08D9"/>
    <w:rsid w:val="003C0984"/>
    <w:rsid w:val="003C3D87"/>
    <w:rsid w:val="003C4D03"/>
    <w:rsid w:val="003C7999"/>
    <w:rsid w:val="003D0D7E"/>
    <w:rsid w:val="003D29FF"/>
    <w:rsid w:val="003D5ED3"/>
    <w:rsid w:val="003D6A13"/>
    <w:rsid w:val="003E1282"/>
    <w:rsid w:val="003E1CC0"/>
    <w:rsid w:val="003E7F7B"/>
    <w:rsid w:val="003F1B29"/>
    <w:rsid w:val="003F6C12"/>
    <w:rsid w:val="003F7DC8"/>
    <w:rsid w:val="00403F39"/>
    <w:rsid w:val="0041000F"/>
    <w:rsid w:val="0041399E"/>
    <w:rsid w:val="00413C08"/>
    <w:rsid w:val="00422AAE"/>
    <w:rsid w:val="0043049B"/>
    <w:rsid w:val="00432EDF"/>
    <w:rsid w:val="0043335B"/>
    <w:rsid w:val="00433910"/>
    <w:rsid w:val="004401CF"/>
    <w:rsid w:val="00442E6A"/>
    <w:rsid w:val="004430BB"/>
    <w:rsid w:val="00457362"/>
    <w:rsid w:val="00457B70"/>
    <w:rsid w:val="0046500D"/>
    <w:rsid w:val="004711A6"/>
    <w:rsid w:val="00471FAE"/>
    <w:rsid w:val="00475E4C"/>
    <w:rsid w:val="004823D8"/>
    <w:rsid w:val="004922B1"/>
    <w:rsid w:val="004A04FE"/>
    <w:rsid w:val="004B1AE0"/>
    <w:rsid w:val="004B4FBE"/>
    <w:rsid w:val="004C2D43"/>
    <w:rsid w:val="004D1D3C"/>
    <w:rsid w:val="004D20BC"/>
    <w:rsid w:val="004D2B05"/>
    <w:rsid w:val="004E07F8"/>
    <w:rsid w:val="004E322D"/>
    <w:rsid w:val="004E4515"/>
    <w:rsid w:val="004E7958"/>
    <w:rsid w:val="004F468B"/>
    <w:rsid w:val="00505639"/>
    <w:rsid w:val="00507672"/>
    <w:rsid w:val="0051093F"/>
    <w:rsid w:val="005155D1"/>
    <w:rsid w:val="00515C39"/>
    <w:rsid w:val="00521CF2"/>
    <w:rsid w:val="0053171D"/>
    <w:rsid w:val="0053246F"/>
    <w:rsid w:val="00540196"/>
    <w:rsid w:val="005410FE"/>
    <w:rsid w:val="00547694"/>
    <w:rsid w:val="00553A23"/>
    <w:rsid w:val="00560BC7"/>
    <w:rsid w:val="0057693C"/>
    <w:rsid w:val="0057778A"/>
    <w:rsid w:val="00586685"/>
    <w:rsid w:val="005948AF"/>
    <w:rsid w:val="00594FF3"/>
    <w:rsid w:val="005A2B1D"/>
    <w:rsid w:val="005A3A05"/>
    <w:rsid w:val="005A3ED0"/>
    <w:rsid w:val="005A6F73"/>
    <w:rsid w:val="005B281B"/>
    <w:rsid w:val="005C3253"/>
    <w:rsid w:val="005E4C33"/>
    <w:rsid w:val="005E5335"/>
    <w:rsid w:val="005F5F23"/>
    <w:rsid w:val="00601013"/>
    <w:rsid w:val="00603232"/>
    <w:rsid w:val="00605F57"/>
    <w:rsid w:val="00612D48"/>
    <w:rsid w:val="006220DE"/>
    <w:rsid w:val="00622E0D"/>
    <w:rsid w:val="00631C79"/>
    <w:rsid w:val="00650861"/>
    <w:rsid w:val="00650A27"/>
    <w:rsid w:val="006521D3"/>
    <w:rsid w:val="00660A00"/>
    <w:rsid w:val="00695C3E"/>
    <w:rsid w:val="006B092F"/>
    <w:rsid w:val="006B337C"/>
    <w:rsid w:val="006B6535"/>
    <w:rsid w:val="006B7CE2"/>
    <w:rsid w:val="006C0D66"/>
    <w:rsid w:val="006C2578"/>
    <w:rsid w:val="006D6E76"/>
    <w:rsid w:val="006F07B5"/>
    <w:rsid w:val="0070557E"/>
    <w:rsid w:val="007064CD"/>
    <w:rsid w:val="007129A0"/>
    <w:rsid w:val="0071757A"/>
    <w:rsid w:val="00732E37"/>
    <w:rsid w:val="007338DD"/>
    <w:rsid w:val="007357B7"/>
    <w:rsid w:val="00753E71"/>
    <w:rsid w:val="00754555"/>
    <w:rsid w:val="00755730"/>
    <w:rsid w:val="007557A1"/>
    <w:rsid w:val="00756359"/>
    <w:rsid w:val="00757C2A"/>
    <w:rsid w:val="00760EA4"/>
    <w:rsid w:val="0076660E"/>
    <w:rsid w:val="00770321"/>
    <w:rsid w:val="007746C9"/>
    <w:rsid w:val="007829AC"/>
    <w:rsid w:val="00791CC4"/>
    <w:rsid w:val="0079383A"/>
    <w:rsid w:val="00794114"/>
    <w:rsid w:val="0079566D"/>
    <w:rsid w:val="007A00D3"/>
    <w:rsid w:val="007A6787"/>
    <w:rsid w:val="007B3A93"/>
    <w:rsid w:val="007B636F"/>
    <w:rsid w:val="007C0B96"/>
    <w:rsid w:val="007C742B"/>
    <w:rsid w:val="007D018F"/>
    <w:rsid w:val="007D3879"/>
    <w:rsid w:val="007E00F5"/>
    <w:rsid w:val="007E3D2D"/>
    <w:rsid w:val="007F0B06"/>
    <w:rsid w:val="007F7CC3"/>
    <w:rsid w:val="008045B4"/>
    <w:rsid w:val="00816814"/>
    <w:rsid w:val="00820D07"/>
    <w:rsid w:val="00820D34"/>
    <w:rsid w:val="00824BE4"/>
    <w:rsid w:val="0083183D"/>
    <w:rsid w:val="00833292"/>
    <w:rsid w:val="00836F49"/>
    <w:rsid w:val="00837AD3"/>
    <w:rsid w:val="00840165"/>
    <w:rsid w:val="0084317F"/>
    <w:rsid w:val="00851E88"/>
    <w:rsid w:val="00852CDE"/>
    <w:rsid w:val="008722A0"/>
    <w:rsid w:val="00877ED6"/>
    <w:rsid w:val="0089305A"/>
    <w:rsid w:val="00894583"/>
    <w:rsid w:val="00894AF5"/>
    <w:rsid w:val="008A0469"/>
    <w:rsid w:val="008A3945"/>
    <w:rsid w:val="008A5F4A"/>
    <w:rsid w:val="008B4B9E"/>
    <w:rsid w:val="008B6B80"/>
    <w:rsid w:val="008C39CD"/>
    <w:rsid w:val="008C6C2A"/>
    <w:rsid w:val="008F7010"/>
    <w:rsid w:val="0090260A"/>
    <w:rsid w:val="00902778"/>
    <w:rsid w:val="00923D6D"/>
    <w:rsid w:val="00925D95"/>
    <w:rsid w:val="00943A48"/>
    <w:rsid w:val="009440E1"/>
    <w:rsid w:val="00947B97"/>
    <w:rsid w:val="00947C36"/>
    <w:rsid w:val="00961693"/>
    <w:rsid w:val="00962F1D"/>
    <w:rsid w:val="00964891"/>
    <w:rsid w:val="00970D46"/>
    <w:rsid w:val="0097675D"/>
    <w:rsid w:val="00977FA6"/>
    <w:rsid w:val="00987341"/>
    <w:rsid w:val="009A41A0"/>
    <w:rsid w:val="009A458C"/>
    <w:rsid w:val="009B1C51"/>
    <w:rsid w:val="009B25BF"/>
    <w:rsid w:val="009B30F1"/>
    <w:rsid w:val="009C4B54"/>
    <w:rsid w:val="009C4C94"/>
    <w:rsid w:val="009D439F"/>
    <w:rsid w:val="009D4F8A"/>
    <w:rsid w:val="009D65E2"/>
    <w:rsid w:val="009E13DA"/>
    <w:rsid w:val="009E6D20"/>
    <w:rsid w:val="009F1B12"/>
    <w:rsid w:val="00A01291"/>
    <w:rsid w:val="00A07DAB"/>
    <w:rsid w:val="00A10E83"/>
    <w:rsid w:val="00A20878"/>
    <w:rsid w:val="00A2756F"/>
    <w:rsid w:val="00A32F6A"/>
    <w:rsid w:val="00A44E0D"/>
    <w:rsid w:val="00A5084E"/>
    <w:rsid w:val="00A5773E"/>
    <w:rsid w:val="00A60564"/>
    <w:rsid w:val="00A644F4"/>
    <w:rsid w:val="00A8496F"/>
    <w:rsid w:val="00A84A64"/>
    <w:rsid w:val="00A913A5"/>
    <w:rsid w:val="00AA46E2"/>
    <w:rsid w:val="00AC0047"/>
    <w:rsid w:val="00AC40FC"/>
    <w:rsid w:val="00AE25F3"/>
    <w:rsid w:val="00AE5ACB"/>
    <w:rsid w:val="00B05958"/>
    <w:rsid w:val="00B20119"/>
    <w:rsid w:val="00B40607"/>
    <w:rsid w:val="00B40A21"/>
    <w:rsid w:val="00B57120"/>
    <w:rsid w:val="00B57D48"/>
    <w:rsid w:val="00B840A7"/>
    <w:rsid w:val="00B91250"/>
    <w:rsid w:val="00B93056"/>
    <w:rsid w:val="00B96339"/>
    <w:rsid w:val="00BA2EEF"/>
    <w:rsid w:val="00BC662F"/>
    <w:rsid w:val="00BD0007"/>
    <w:rsid w:val="00BD125D"/>
    <w:rsid w:val="00BD646D"/>
    <w:rsid w:val="00BD7486"/>
    <w:rsid w:val="00BE0138"/>
    <w:rsid w:val="00BE1759"/>
    <w:rsid w:val="00BE3F51"/>
    <w:rsid w:val="00BE67A8"/>
    <w:rsid w:val="00BE7EC6"/>
    <w:rsid w:val="00BE7EF0"/>
    <w:rsid w:val="00BF3C49"/>
    <w:rsid w:val="00C00117"/>
    <w:rsid w:val="00C01518"/>
    <w:rsid w:val="00C0248D"/>
    <w:rsid w:val="00C136E3"/>
    <w:rsid w:val="00C34184"/>
    <w:rsid w:val="00C34317"/>
    <w:rsid w:val="00C41389"/>
    <w:rsid w:val="00C47030"/>
    <w:rsid w:val="00C56813"/>
    <w:rsid w:val="00C640EA"/>
    <w:rsid w:val="00C738D6"/>
    <w:rsid w:val="00C73D2A"/>
    <w:rsid w:val="00C755F1"/>
    <w:rsid w:val="00C91D57"/>
    <w:rsid w:val="00C92ACD"/>
    <w:rsid w:val="00CC2C94"/>
    <w:rsid w:val="00CD2D9C"/>
    <w:rsid w:val="00CD5FE2"/>
    <w:rsid w:val="00CD6108"/>
    <w:rsid w:val="00CE034B"/>
    <w:rsid w:val="00CE05E4"/>
    <w:rsid w:val="00CE58D6"/>
    <w:rsid w:val="00D07088"/>
    <w:rsid w:val="00D10A75"/>
    <w:rsid w:val="00D21CF8"/>
    <w:rsid w:val="00D263A9"/>
    <w:rsid w:val="00D33380"/>
    <w:rsid w:val="00D35892"/>
    <w:rsid w:val="00D3665D"/>
    <w:rsid w:val="00D37933"/>
    <w:rsid w:val="00D421F8"/>
    <w:rsid w:val="00D44A03"/>
    <w:rsid w:val="00D51AA5"/>
    <w:rsid w:val="00D6365D"/>
    <w:rsid w:val="00D6665C"/>
    <w:rsid w:val="00D70516"/>
    <w:rsid w:val="00D72392"/>
    <w:rsid w:val="00D870C7"/>
    <w:rsid w:val="00D960A8"/>
    <w:rsid w:val="00DA6A7F"/>
    <w:rsid w:val="00DB226E"/>
    <w:rsid w:val="00DB28DC"/>
    <w:rsid w:val="00DD4FCF"/>
    <w:rsid w:val="00DF0DCE"/>
    <w:rsid w:val="00DF5801"/>
    <w:rsid w:val="00DF583B"/>
    <w:rsid w:val="00E04DA2"/>
    <w:rsid w:val="00E05F64"/>
    <w:rsid w:val="00E15003"/>
    <w:rsid w:val="00E212C0"/>
    <w:rsid w:val="00E26A0A"/>
    <w:rsid w:val="00E2754D"/>
    <w:rsid w:val="00E37A7A"/>
    <w:rsid w:val="00E42C81"/>
    <w:rsid w:val="00E5345C"/>
    <w:rsid w:val="00E6392A"/>
    <w:rsid w:val="00E64708"/>
    <w:rsid w:val="00E67198"/>
    <w:rsid w:val="00E7202D"/>
    <w:rsid w:val="00E76337"/>
    <w:rsid w:val="00E858C8"/>
    <w:rsid w:val="00EA32D0"/>
    <w:rsid w:val="00EA5CCC"/>
    <w:rsid w:val="00EA5EAD"/>
    <w:rsid w:val="00EA7CC0"/>
    <w:rsid w:val="00EC4C7F"/>
    <w:rsid w:val="00ED78AA"/>
    <w:rsid w:val="00EE18F5"/>
    <w:rsid w:val="00EE28E9"/>
    <w:rsid w:val="00EE36D9"/>
    <w:rsid w:val="00EF7BE9"/>
    <w:rsid w:val="00F02165"/>
    <w:rsid w:val="00F16362"/>
    <w:rsid w:val="00F27903"/>
    <w:rsid w:val="00F32949"/>
    <w:rsid w:val="00F359BD"/>
    <w:rsid w:val="00F42ECE"/>
    <w:rsid w:val="00F44494"/>
    <w:rsid w:val="00F476D1"/>
    <w:rsid w:val="00F52DF7"/>
    <w:rsid w:val="00F7098C"/>
    <w:rsid w:val="00F710D1"/>
    <w:rsid w:val="00F910B4"/>
    <w:rsid w:val="00F92347"/>
    <w:rsid w:val="00F93510"/>
    <w:rsid w:val="00FA6100"/>
    <w:rsid w:val="00FA7061"/>
    <w:rsid w:val="00FB1C11"/>
    <w:rsid w:val="00FB379E"/>
    <w:rsid w:val="00FB6178"/>
    <w:rsid w:val="00FC505D"/>
    <w:rsid w:val="00FC7196"/>
    <w:rsid w:val="00FD361F"/>
    <w:rsid w:val="00FD3AD2"/>
    <w:rsid w:val="00FD73E9"/>
    <w:rsid w:val="00FE232B"/>
    <w:rsid w:val="00FE34A0"/>
    <w:rsid w:val="00FE6DCB"/>
    <w:rsid w:val="00FF11FC"/>
    <w:rsid w:val="00FF5DE0"/>
    <w:rsid w:val="00F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52A2701F-0601-41AA-AAB8-FFF69A1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0C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049B"/>
  </w:style>
  <w:style w:type="paragraph" w:styleId="Piedepgina">
    <w:name w:val="footer"/>
    <w:basedOn w:val="Normal"/>
    <w:link w:val="Piedepgina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049B"/>
  </w:style>
  <w:style w:type="character" w:styleId="Hipervnculo">
    <w:name w:val="Hyperlink"/>
    <w:uiPriority w:val="99"/>
    <w:unhideWhenUsed/>
    <w:rsid w:val="00D7051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C39CD"/>
    <w:pPr>
      <w:ind w:left="720"/>
      <w:contextualSpacing/>
    </w:pPr>
  </w:style>
  <w:style w:type="paragraph" w:customStyle="1" w:styleId="xmsonormal">
    <w:name w:val="x_msonormal"/>
    <w:basedOn w:val="Normal"/>
    <w:rsid w:val="00804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95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B7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9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Textonotapie">
    <w:name w:val="footnote text"/>
    <w:basedOn w:val="Normal"/>
    <w:link w:val="TextonotapieCar"/>
    <w:uiPriority w:val="99"/>
    <w:unhideWhenUsed/>
    <w:rsid w:val="00432ED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432EDF"/>
    <w:rPr>
      <w:lang w:eastAsia="en-US"/>
    </w:rPr>
  </w:style>
  <w:style w:type="character" w:styleId="Refdenotaalpie">
    <w:name w:val="footnote reference"/>
    <w:uiPriority w:val="99"/>
    <w:unhideWhenUsed/>
    <w:rsid w:val="00432EDF"/>
    <w:rPr>
      <w:vertAlign w:val="superscript"/>
    </w:rPr>
  </w:style>
  <w:style w:type="paragraph" w:customStyle="1" w:styleId="Default">
    <w:name w:val="Default"/>
    <w:rsid w:val="00432ED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54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9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2E9D3-F4D0-4E1C-B16C-08BB31170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Subsecretaría Legal y Técnica</vt:lpstr>
    </vt:vector>
  </TitlesOfParts>
  <Company>SystemNet Computer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Subsecretaría Legal y Técnica</dc:title>
  <dc:creator>legales</dc:creator>
  <cp:lastModifiedBy>usuario</cp:lastModifiedBy>
  <cp:revision>6</cp:revision>
  <cp:lastPrinted>2025-09-19T14:15:00Z</cp:lastPrinted>
  <dcterms:created xsi:type="dcterms:W3CDTF">2026-02-04T11:45:00Z</dcterms:created>
  <dcterms:modified xsi:type="dcterms:W3CDTF">2026-04-23T19:10:00Z</dcterms:modified>
</cp:coreProperties>
</file>