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FB" w:rsidRPr="00262F08" w:rsidRDefault="00D335FB" w:rsidP="00262F08">
      <w:pPr>
        <w:pStyle w:val="Encabezado"/>
        <w:tabs>
          <w:tab w:val="left" w:pos="708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262F08">
        <w:rPr>
          <w:rFonts w:ascii="Arial" w:hAnsi="Arial" w:cs="Arial"/>
          <w:b/>
          <w:bCs/>
          <w:sz w:val="22"/>
          <w:szCs w:val="22"/>
          <w:u w:val="single"/>
          <w:lang w:val="es-AR"/>
        </w:rPr>
        <w:t>ORDENANZA</w:t>
      </w:r>
      <w:r w:rsidR="0014778E" w:rsidRPr="00262F08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NÚMERO</w:t>
      </w:r>
      <w:r w:rsidR="00F60A19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5.265</w:t>
      </w:r>
    </w:p>
    <w:p w:rsidR="00F50333" w:rsidRPr="00262F08" w:rsidRDefault="00D335FB" w:rsidP="00262F08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/>
          <w:bCs/>
          <w:sz w:val="22"/>
          <w:szCs w:val="22"/>
          <w:lang w:val="es-AR"/>
        </w:rPr>
      </w:pPr>
      <w:r w:rsidRPr="00262F08">
        <w:rPr>
          <w:rFonts w:ascii="Arial" w:hAnsi="Arial" w:cs="Arial"/>
          <w:b/>
          <w:bCs/>
          <w:sz w:val="22"/>
          <w:szCs w:val="22"/>
          <w:lang w:val="es-AR"/>
        </w:rPr>
        <w:t xml:space="preserve">                            </w:t>
      </w:r>
    </w:p>
    <w:p w:rsidR="0014778E" w:rsidRPr="00262F08" w:rsidRDefault="0014778E" w:rsidP="00262F0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62F08">
        <w:rPr>
          <w:rFonts w:ascii="Arial" w:hAnsi="Arial" w:cs="Arial"/>
          <w:b/>
          <w:sz w:val="22"/>
          <w:szCs w:val="22"/>
        </w:rPr>
        <w:t>VISTO el Expediente Nº 16.</w:t>
      </w:r>
      <w:r w:rsidR="00F60A19">
        <w:rPr>
          <w:rFonts w:ascii="Arial" w:hAnsi="Arial" w:cs="Arial"/>
          <w:b/>
          <w:sz w:val="22"/>
          <w:szCs w:val="22"/>
        </w:rPr>
        <w:t>970</w:t>
      </w:r>
      <w:r w:rsidRPr="00262F08">
        <w:rPr>
          <w:rFonts w:ascii="Arial" w:hAnsi="Arial" w:cs="Arial"/>
          <w:b/>
          <w:sz w:val="22"/>
          <w:szCs w:val="22"/>
        </w:rPr>
        <w:t xml:space="preserve">/2026 C.D. (Archivo N° 9/2026) “S” 2.612/2024. SUBDIRECCIÓN </w:t>
      </w:r>
      <w:r w:rsidR="00CB10F9">
        <w:rPr>
          <w:rFonts w:ascii="Arial" w:hAnsi="Arial" w:cs="Arial"/>
          <w:b/>
          <w:sz w:val="22"/>
          <w:szCs w:val="22"/>
        </w:rPr>
        <w:t xml:space="preserve">GESTIÓN DE PATRIMONIO. R/ Nota </w:t>
      </w:r>
      <w:r w:rsidRPr="00262F08">
        <w:rPr>
          <w:rFonts w:ascii="Arial" w:hAnsi="Arial" w:cs="Arial"/>
          <w:b/>
          <w:sz w:val="22"/>
          <w:szCs w:val="22"/>
        </w:rPr>
        <w:t xml:space="preserve">a fin de adjuntar proyecto de ordenanza y copia de </w:t>
      </w:r>
      <w:proofErr w:type="spellStart"/>
      <w:r w:rsidRPr="00262F08">
        <w:rPr>
          <w:rFonts w:ascii="Arial" w:hAnsi="Arial" w:cs="Arial"/>
          <w:b/>
          <w:sz w:val="22"/>
          <w:szCs w:val="22"/>
        </w:rPr>
        <w:t>Expte</w:t>
      </w:r>
      <w:proofErr w:type="spellEnd"/>
      <w:r w:rsidRPr="00262F08">
        <w:rPr>
          <w:rFonts w:ascii="Arial" w:hAnsi="Arial" w:cs="Arial"/>
          <w:b/>
          <w:sz w:val="22"/>
          <w:szCs w:val="22"/>
        </w:rPr>
        <w:t>. D-2</w:t>
      </w:r>
      <w:r w:rsidR="00CB10F9">
        <w:rPr>
          <w:rFonts w:ascii="Arial" w:hAnsi="Arial" w:cs="Arial"/>
          <w:b/>
          <w:sz w:val="22"/>
          <w:szCs w:val="22"/>
        </w:rPr>
        <w:t>.</w:t>
      </w:r>
      <w:r w:rsidRPr="00262F08">
        <w:rPr>
          <w:rFonts w:ascii="Arial" w:hAnsi="Arial" w:cs="Arial"/>
          <w:b/>
          <w:sz w:val="22"/>
          <w:szCs w:val="22"/>
        </w:rPr>
        <w:t>668/24, relativos a dar de baja bienes totalmente obsoletos de diversas áreas.</w:t>
      </w:r>
    </w:p>
    <w:p w:rsidR="0014778E" w:rsidRPr="00262F08" w:rsidRDefault="0014778E" w:rsidP="00262F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Con Despachos de las Comisiones de Presupuesto y Hacienda y de Interpretación, Legislación y Seguridad Pública.</w:t>
      </w:r>
    </w:p>
    <w:p w:rsidR="0014778E" w:rsidRPr="00262F08" w:rsidRDefault="0014778E" w:rsidP="00262F0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62F08">
        <w:rPr>
          <w:rFonts w:ascii="Arial" w:hAnsi="Arial" w:cs="Arial"/>
          <w:b/>
          <w:sz w:val="22"/>
          <w:szCs w:val="22"/>
        </w:rPr>
        <w:t xml:space="preserve">Tratado y aprobado por </w:t>
      </w:r>
      <w:r w:rsidR="00F60A19">
        <w:rPr>
          <w:rFonts w:ascii="Arial" w:hAnsi="Arial" w:cs="Arial"/>
          <w:b/>
          <w:sz w:val="22"/>
          <w:szCs w:val="22"/>
        </w:rPr>
        <w:t>unanim</w:t>
      </w:r>
      <w:r w:rsidR="00BD0ACE">
        <w:rPr>
          <w:rFonts w:ascii="Arial" w:hAnsi="Arial" w:cs="Arial"/>
          <w:b/>
          <w:sz w:val="22"/>
          <w:szCs w:val="22"/>
        </w:rPr>
        <w:t>i</w:t>
      </w:r>
      <w:r w:rsidR="00F60A19">
        <w:rPr>
          <w:rFonts w:ascii="Arial" w:hAnsi="Arial" w:cs="Arial"/>
          <w:b/>
          <w:sz w:val="22"/>
          <w:szCs w:val="22"/>
        </w:rPr>
        <w:t>dad</w:t>
      </w:r>
    </w:p>
    <w:p w:rsidR="0014778E" w:rsidRPr="00262F08" w:rsidRDefault="0014778E" w:rsidP="00262F0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62F08">
        <w:rPr>
          <w:rFonts w:ascii="Arial" w:hAnsi="Arial" w:cs="Arial"/>
          <w:b/>
          <w:sz w:val="22"/>
          <w:szCs w:val="22"/>
        </w:rPr>
        <w:t>EL CONCEJO DELIBERANTE DEL PARTIDO DE AZUL</w:t>
      </w:r>
    </w:p>
    <w:p w:rsidR="0014778E" w:rsidRPr="00262F08" w:rsidRDefault="0014778E" w:rsidP="00262F0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62F08">
        <w:rPr>
          <w:rFonts w:ascii="Arial" w:hAnsi="Arial" w:cs="Arial"/>
          <w:b/>
          <w:sz w:val="22"/>
          <w:szCs w:val="22"/>
        </w:rPr>
        <w:t>Sanciona con fuerza de ley la siguiente</w:t>
      </w:r>
    </w:p>
    <w:p w:rsidR="00F50333" w:rsidRPr="00262F08" w:rsidRDefault="0014778E" w:rsidP="00262F08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b/>
          <w:sz w:val="22"/>
          <w:szCs w:val="22"/>
          <w:u w:val="single"/>
          <w:lang w:val="es-ES"/>
        </w:rPr>
        <w:t>ORDENANZA</w:t>
      </w:r>
    </w:p>
    <w:p w:rsidR="004B57F9" w:rsidRPr="00262F08" w:rsidRDefault="004B57F9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896498" w:rsidRPr="00262F08" w:rsidRDefault="008B3EF0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CB10F9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ARTÍCULO</w:t>
      </w:r>
      <w:r w:rsidR="00D335FB" w:rsidRPr="00CB10F9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1°.-</w:t>
      </w:r>
      <w:r w:rsidR="00D335FB" w:rsidRPr="00262F08">
        <w:rPr>
          <w:rFonts w:ascii="Arial" w:hAnsi="Arial" w:cs="Arial"/>
          <w:sz w:val="22"/>
          <w:szCs w:val="22"/>
          <w:lang w:val="es-AR"/>
        </w:rPr>
        <w:t xml:space="preserve"> AUTORÍZASE al Departamento Ejecutivo a </w:t>
      </w:r>
      <w:r w:rsidR="0068077A" w:rsidRPr="00262F08">
        <w:rPr>
          <w:rFonts w:ascii="Arial" w:hAnsi="Arial" w:cs="Arial"/>
          <w:sz w:val="22"/>
          <w:szCs w:val="22"/>
          <w:lang w:val="es-AR"/>
        </w:rPr>
        <w:t xml:space="preserve">dar </w:t>
      </w:r>
      <w:r w:rsidR="000904DD" w:rsidRPr="00262F08">
        <w:rPr>
          <w:rFonts w:ascii="Arial" w:hAnsi="Arial" w:cs="Arial"/>
          <w:sz w:val="22"/>
          <w:szCs w:val="22"/>
          <w:lang w:val="es-AR"/>
        </w:rPr>
        <w:t>de</w:t>
      </w:r>
      <w:r w:rsidR="0068077A" w:rsidRPr="00262F08">
        <w:rPr>
          <w:rFonts w:ascii="Arial" w:hAnsi="Arial" w:cs="Arial"/>
          <w:sz w:val="22"/>
          <w:szCs w:val="22"/>
          <w:lang w:val="es-AR"/>
        </w:rPr>
        <w:t xml:space="preserve"> </w:t>
      </w:r>
      <w:r w:rsidR="000904DD" w:rsidRPr="00262F08">
        <w:rPr>
          <w:rFonts w:ascii="Arial" w:hAnsi="Arial" w:cs="Arial"/>
          <w:sz w:val="22"/>
          <w:szCs w:val="22"/>
          <w:lang w:val="es-AR"/>
        </w:rPr>
        <w:t>BAJA DEFIN</w:t>
      </w:r>
      <w:r w:rsidR="00B02524" w:rsidRPr="00262F08">
        <w:rPr>
          <w:rFonts w:ascii="Arial" w:hAnsi="Arial" w:cs="Arial"/>
          <w:sz w:val="22"/>
          <w:szCs w:val="22"/>
          <w:lang w:val="es-AR"/>
        </w:rPr>
        <w:t>ITIVA</w:t>
      </w:r>
      <w:r w:rsidR="00E2740E" w:rsidRPr="00262F08">
        <w:rPr>
          <w:rFonts w:ascii="Arial" w:hAnsi="Arial" w:cs="Arial"/>
          <w:sz w:val="22"/>
          <w:szCs w:val="22"/>
          <w:lang w:val="es-AR"/>
        </w:rPr>
        <w:t xml:space="preserve"> </w:t>
      </w:r>
      <w:r w:rsidR="003B1C80" w:rsidRPr="00262F08">
        <w:rPr>
          <w:rFonts w:ascii="Arial" w:hAnsi="Arial" w:cs="Arial"/>
          <w:sz w:val="22"/>
          <w:szCs w:val="22"/>
          <w:lang w:val="es-AR"/>
        </w:rPr>
        <w:t>los</w:t>
      </w:r>
      <w:r w:rsidR="00C406A4" w:rsidRPr="00262F08">
        <w:rPr>
          <w:rFonts w:ascii="Arial" w:hAnsi="Arial" w:cs="Arial"/>
          <w:sz w:val="22"/>
          <w:szCs w:val="22"/>
          <w:lang w:val="es-AR"/>
        </w:rPr>
        <w:t xml:space="preserve"> </w:t>
      </w:r>
      <w:r w:rsidR="00FF1711" w:rsidRPr="00262F08">
        <w:rPr>
          <w:rFonts w:ascii="Arial" w:hAnsi="Arial" w:cs="Arial"/>
          <w:sz w:val="22"/>
          <w:szCs w:val="22"/>
          <w:lang w:val="es-AR"/>
        </w:rPr>
        <w:t>siguiente</w:t>
      </w:r>
      <w:r w:rsidR="003B1C80" w:rsidRPr="00262F08">
        <w:rPr>
          <w:rFonts w:ascii="Arial" w:hAnsi="Arial" w:cs="Arial"/>
          <w:sz w:val="22"/>
          <w:szCs w:val="22"/>
          <w:lang w:val="es-AR"/>
        </w:rPr>
        <w:t>s</w:t>
      </w:r>
      <w:r w:rsidR="00FF1711" w:rsidRPr="00262F08">
        <w:rPr>
          <w:rFonts w:ascii="Arial" w:hAnsi="Arial" w:cs="Arial"/>
          <w:sz w:val="22"/>
          <w:szCs w:val="22"/>
          <w:lang w:val="es-AR"/>
        </w:rPr>
        <w:t xml:space="preserve"> bien</w:t>
      </w:r>
      <w:r w:rsidR="003B1C80" w:rsidRPr="00262F08">
        <w:rPr>
          <w:rFonts w:ascii="Arial" w:hAnsi="Arial" w:cs="Arial"/>
          <w:sz w:val="22"/>
          <w:szCs w:val="22"/>
          <w:lang w:val="es-AR"/>
        </w:rPr>
        <w:t>es</w:t>
      </w:r>
      <w:r w:rsidR="0027351D" w:rsidRPr="00262F08">
        <w:rPr>
          <w:rFonts w:ascii="Arial" w:hAnsi="Arial" w:cs="Arial"/>
          <w:sz w:val="22"/>
          <w:szCs w:val="22"/>
          <w:lang w:val="es-AR"/>
        </w:rPr>
        <w:t>:</w:t>
      </w:r>
    </w:p>
    <w:p w:rsidR="00A06E6B" w:rsidRPr="00262F08" w:rsidRDefault="00A06E6B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6D3950" w:rsidRPr="00262F08" w:rsidRDefault="00100693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215068 (Silla; Comisiones Vecinales)</w:t>
      </w:r>
    </w:p>
    <w:p w:rsidR="00100693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 xml:space="preserve">223459 (Calefactor; Hospital </w:t>
      </w:r>
      <w:proofErr w:type="spellStart"/>
      <w:r w:rsidRPr="00262F08">
        <w:rPr>
          <w:rFonts w:ascii="Arial" w:hAnsi="Arial" w:cs="Arial"/>
          <w:bCs/>
          <w:sz w:val="22"/>
          <w:szCs w:val="22"/>
          <w:lang w:val="es-AR"/>
        </w:rPr>
        <w:t>Casella</w:t>
      </w:r>
      <w:proofErr w:type="spellEnd"/>
      <w:r w:rsidRPr="00262F08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proofErr w:type="spellStart"/>
      <w:r w:rsidRPr="00262F08">
        <w:rPr>
          <w:rFonts w:ascii="Arial" w:hAnsi="Arial" w:cs="Arial"/>
          <w:bCs/>
          <w:sz w:val="22"/>
          <w:szCs w:val="22"/>
          <w:lang w:val="es-AR"/>
        </w:rPr>
        <w:t>Solá</w:t>
      </w:r>
      <w:proofErr w:type="spellEnd"/>
      <w:r w:rsidRPr="00262F08">
        <w:rPr>
          <w:rFonts w:ascii="Arial" w:hAnsi="Arial" w:cs="Arial"/>
          <w:bCs/>
          <w:sz w:val="22"/>
          <w:szCs w:val="22"/>
          <w:lang w:val="es-AR"/>
        </w:rPr>
        <w:t>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230212 (Impresora; Hacienda)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217074 (Teléfono; Hacienda)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219048 (Calculadora; Hacienda)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205153 (</w:t>
      </w:r>
      <w:proofErr w:type="spellStart"/>
      <w:r w:rsidRPr="00262F08">
        <w:rPr>
          <w:rFonts w:ascii="Arial" w:hAnsi="Arial" w:cs="Arial"/>
          <w:bCs/>
          <w:sz w:val="22"/>
          <w:szCs w:val="22"/>
          <w:lang w:val="es-AR"/>
        </w:rPr>
        <w:t>Anilladora</w:t>
      </w:r>
      <w:proofErr w:type="spellEnd"/>
      <w:r w:rsidRPr="00262F08">
        <w:rPr>
          <w:rFonts w:ascii="Arial" w:hAnsi="Arial" w:cs="Arial"/>
          <w:bCs/>
          <w:sz w:val="22"/>
          <w:szCs w:val="22"/>
          <w:lang w:val="es-AR"/>
        </w:rPr>
        <w:t>; Soles y Fogatas)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210010 (Teléfono; Legal y Técnica)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234206 (Silla; Desarrollo Social)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232777 (Monitor; Recursos Humanos)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230087 (Monitor; Recursos Humanos)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219034 (Impresora; Recursos Humanos)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223490 (Impresora; Recursos Humanos)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233010 (Monitor; Desarrollo)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239621 (Pava eléctrica; Turismo)</w:t>
      </w:r>
    </w:p>
    <w:p w:rsidR="000F247B" w:rsidRPr="00262F08" w:rsidRDefault="000F247B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205800 (</w:t>
      </w:r>
      <w:r w:rsidR="009004AA" w:rsidRPr="00262F08">
        <w:rPr>
          <w:rFonts w:ascii="Arial" w:hAnsi="Arial" w:cs="Arial"/>
          <w:bCs/>
          <w:sz w:val="22"/>
          <w:szCs w:val="22"/>
          <w:lang w:val="es-AR"/>
        </w:rPr>
        <w:t>Máquina de escribir; Turismo)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205376 (Matafuego; Turismo)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224910 (Bomba p/pozo; Jardín De Paula)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223684 (Bomba centrífuga; Jardín De Paula)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lastRenderedPageBreak/>
        <w:t>213334 (Calefactor; Legal y Técnica)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206138 (Televisor; Centro de Día)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229079 (Televisor; Centro de Día)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231542 (T</w:t>
      </w:r>
      <w:r w:rsidR="008C3AE5" w:rsidRPr="00262F08">
        <w:rPr>
          <w:rFonts w:ascii="Arial" w:hAnsi="Arial" w:cs="Arial"/>
          <w:bCs/>
          <w:sz w:val="22"/>
          <w:szCs w:val="22"/>
          <w:lang w:val="es-AR"/>
        </w:rPr>
        <w:t>ensiómetro</w:t>
      </w:r>
      <w:r w:rsidRPr="00262F08">
        <w:rPr>
          <w:rFonts w:ascii="Arial" w:hAnsi="Arial" w:cs="Arial"/>
          <w:bCs/>
          <w:sz w:val="22"/>
          <w:szCs w:val="22"/>
          <w:lang w:val="es-AR"/>
        </w:rPr>
        <w:t>; Centro de Día)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206206 (</w:t>
      </w:r>
      <w:r w:rsidR="008C3AE5" w:rsidRPr="00262F08">
        <w:rPr>
          <w:rFonts w:ascii="Arial" w:hAnsi="Arial" w:cs="Arial"/>
          <w:bCs/>
          <w:sz w:val="22"/>
          <w:szCs w:val="22"/>
          <w:lang w:val="es-AR"/>
        </w:rPr>
        <w:t>Radiograbador</w:t>
      </w:r>
      <w:r w:rsidRPr="00262F08">
        <w:rPr>
          <w:rFonts w:ascii="Arial" w:hAnsi="Arial" w:cs="Arial"/>
          <w:bCs/>
          <w:sz w:val="22"/>
          <w:szCs w:val="22"/>
          <w:lang w:val="es-AR"/>
        </w:rPr>
        <w:t>; Centro de Día)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215103 (Grabadora de CD;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218467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238754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</w:rPr>
        <w:t>239646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233976 (Monitor;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239628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238952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231576 (Monitor;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233978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218647 (CPU;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236405 (Monitor; Sistemas)</w:t>
      </w:r>
    </w:p>
    <w:p w:rsidR="009004AA" w:rsidRPr="00262F08" w:rsidRDefault="009004AA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262F08">
        <w:rPr>
          <w:rFonts w:ascii="Arial" w:hAnsi="Arial" w:cs="Arial"/>
          <w:sz w:val="22"/>
          <w:szCs w:val="22"/>
          <w:lang w:val="it-IT"/>
        </w:rPr>
        <w:t>208750 (Swich; Sistemas)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>238630 (</w:t>
      </w:r>
      <w:proofErr w:type="spellStart"/>
      <w:r w:rsidRPr="00262F08">
        <w:rPr>
          <w:rFonts w:ascii="Arial" w:hAnsi="Arial" w:cs="Arial"/>
          <w:sz w:val="22"/>
          <w:szCs w:val="22"/>
          <w:lang w:val="es-AR"/>
        </w:rPr>
        <w:t>Bajomesada</w:t>
      </w:r>
      <w:proofErr w:type="spellEnd"/>
      <w:r w:rsidRPr="00262F08">
        <w:rPr>
          <w:rFonts w:ascii="Arial" w:hAnsi="Arial" w:cs="Arial"/>
          <w:sz w:val="22"/>
          <w:szCs w:val="22"/>
          <w:lang w:val="es-AR"/>
        </w:rPr>
        <w:t>; Políticas de género y diversidad)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>233380 (Minicomponente; Casa del Niño)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 xml:space="preserve">238002 (Home </w:t>
      </w:r>
      <w:proofErr w:type="spellStart"/>
      <w:r w:rsidRPr="00262F08">
        <w:rPr>
          <w:rFonts w:ascii="Arial" w:hAnsi="Arial" w:cs="Arial"/>
          <w:sz w:val="22"/>
          <w:szCs w:val="22"/>
          <w:lang w:val="es-AR"/>
        </w:rPr>
        <w:t>Theater</w:t>
      </w:r>
      <w:proofErr w:type="spellEnd"/>
      <w:r w:rsidRPr="00262F08">
        <w:rPr>
          <w:rFonts w:ascii="Arial" w:hAnsi="Arial" w:cs="Arial"/>
          <w:sz w:val="22"/>
          <w:szCs w:val="22"/>
          <w:lang w:val="es-AR"/>
        </w:rPr>
        <w:t>; Casa del Niño)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>238003 (DVD; Casa del Niño)</w:t>
      </w:r>
    </w:p>
    <w:p w:rsidR="009004AA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234834 (Silla; Casa del Niño)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234835 (Silla; Casa del Niño)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234839 (Silla; Casa del Niño)</w:t>
      </w:r>
    </w:p>
    <w:p w:rsidR="008C3AE5" w:rsidRPr="00262F08" w:rsidRDefault="008C3AE5" w:rsidP="00262F08">
      <w:pPr>
        <w:pStyle w:val="Encabezado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t>234840 (Silla; Casa del Niño)</w:t>
      </w:r>
    </w:p>
    <w:p w:rsidR="003B1C80" w:rsidRPr="00262F08" w:rsidRDefault="003B1C80" w:rsidP="00262F08">
      <w:pPr>
        <w:pStyle w:val="Encabezado"/>
        <w:tabs>
          <w:tab w:val="left" w:pos="708"/>
        </w:tabs>
        <w:spacing w:line="360" w:lineRule="auto"/>
        <w:ind w:left="2160"/>
        <w:rPr>
          <w:rFonts w:ascii="Arial" w:hAnsi="Arial" w:cs="Arial"/>
          <w:bCs/>
          <w:sz w:val="22"/>
          <w:szCs w:val="22"/>
          <w:lang w:val="es-AR"/>
        </w:rPr>
      </w:pPr>
    </w:p>
    <w:p w:rsidR="00262F08" w:rsidRPr="00262F08" w:rsidRDefault="008B3EF0" w:rsidP="00262F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B10F9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</w:t>
      </w:r>
      <w:r w:rsidR="00781942" w:rsidRPr="00CB10F9"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2°.-</w:t>
      </w:r>
      <w:r w:rsidR="00781942" w:rsidRPr="00262F08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62F08" w:rsidRPr="00262F08">
        <w:rPr>
          <w:rFonts w:ascii="Arial" w:hAnsi="Arial" w:cs="Arial"/>
          <w:sz w:val="22"/>
          <w:szCs w:val="22"/>
        </w:rPr>
        <w:t>COMUNÍCASE al Departamento Ejecutivo.</w:t>
      </w:r>
    </w:p>
    <w:p w:rsidR="00262F08" w:rsidRPr="00262F08" w:rsidRDefault="00262F08" w:rsidP="00262F08">
      <w:pPr>
        <w:spacing w:line="36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DADA en la Sala de Sesiones del Concejo Deliberante del partido de Azul, en la ciudad de Azul, provincia de Buenos Aires, a los veintiún días del mes de abril de dos mil veintiséis.</w:t>
      </w:r>
    </w:p>
    <w:p w:rsidR="00262F08" w:rsidRPr="00262F08" w:rsidRDefault="00262F08" w:rsidP="00262F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2F08">
        <w:rPr>
          <w:rFonts w:ascii="Arial" w:hAnsi="Arial" w:cs="Arial"/>
          <w:sz w:val="22"/>
          <w:szCs w:val="22"/>
        </w:rPr>
        <w:t>2</w:t>
      </w:r>
      <w:r w:rsidR="00CB10F9">
        <w:rPr>
          <w:rFonts w:ascii="Arial" w:hAnsi="Arial" w:cs="Arial"/>
          <w:sz w:val="22"/>
          <w:szCs w:val="22"/>
        </w:rPr>
        <w:t>3</w:t>
      </w:r>
      <w:r w:rsidRPr="00262F08">
        <w:rPr>
          <w:rFonts w:ascii="Arial" w:hAnsi="Arial" w:cs="Arial"/>
          <w:sz w:val="22"/>
          <w:szCs w:val="22"/>
        </w:rPr>
        <w:t>/04/2026.-uem.</w:t>
      </w:r>
    </w:p>
    <w:p w:rsidR="0014778E" w:rsidRPr="00262F08" w:rsidRDefault="0014778E" w:rsidP="00262F08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</w:p>
    <w:p w:rsidR="0014778E" w:rsidRPr="00262F08" w:rsidRDefault="0014778E" w:rsidP="00262F08">
      <w:pPr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262F08">
        <w:rPr>
          <w:rFonts w:ascii="Arial" w:hAnsi="Arial" w:cs="Arial"/>
          <w:bCs/>
          <w:sz w:val="22"/>
          <w:szCs w:val="22"/>
          <w:lang w:val="es-AR"/>
        </w:rPr>
        <w:br w:type="page"/>
      </w:r>
    </w:p>
    <w:p w:rsidR="000D0C01" w:rsidRPr="00262F08" w:rsidRDefault="0014778E" w:rsidP="00262F08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262F08">
        <w:rPr>
          <w:rFonts w:ascii="Arial" w:hAnsi="Arial" w:cs="Arial"/>
          <w:b/>
          <w:bCs/>
          <w:sz w:val="22"/>
          <w:szCs w:val="22"/>
          <w:u w:val="single"/>
          <w:lang w:val="es-AR"/>
        </w:rPr>
        <w:lastRenderedPageBreak/>
        <w:t>FUNDAM</w:t>
      </w:r>
      <w:bookmarkStart w:id="0" w:name="_GoBack"/>
      <w:bookmarkEnd w:id="0"/>
      <w:r w:rsidRPr="00262F08">
        <w:rPr>
          <w:rFonts w:ascii="Arial" w:hAnsi="Arial" w:cs="Arial"/>
          <w:b/>
          <w:bCs/>
          <w:sz w:val="22"/>
          <w:szCs w:val="22"/>
          <w:u w:val="single"/>
          <w:lang w:val="es-AR"/>
        </w:rPr>
        <w:t>ENTOS</w:t>
      </w:r>
    </w:p>
    <w:p w:rsidR="0014778E" w:rsidRPr="00262F08" w:rsidRDefault="0014778E" w:rsidP="00262F08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14778E" w:rsidRDefault="0014778E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b/>
          <w:sz w:val="22"/>
          <w:szCs w:val="22"/>
          <w:lang w:val="es-AR"/>
        </w:rPr>
        <w:t>V</w:t>
      </w:r>
      <w:r w:rsidR="00262F08" w:rsidRPr="00262F08">
        <w:rPr>
          <w:rFonts w:ascii="Arial" w:hAnsi="Arial" w:cs="Arial"/>
          <w:b/>
          <w:sz w:val="22"/>
          <w:szCs w:val="22"/>
          <w:lang w:val="es-AR"/>
        </w:rPr>
        <w:t>ISTAS</w:t>
      </w:r>
      <w:r w:rsidRPr="00262F08">
        <w:rPr>
          <w:rFonts w:ascii="Arial" w:hAnsi="Arial" w:cs="Arial"/>
          <w:sz w:val="22"/>
          <w:szCs w:val="22"/>
          <w:lang w:val="es-AR"/>
        </w:rPr>
        <w:t xml:space="preserve"> las actuaciones </w:t>
      </w:r>
      <w:r w:rsidR="00CB10F9">
        <w:rPr>
          <w:rFonts w:ascii="Arial" w:hAnsi="Arial" w:cs="Arial"/>
          <w:sz w:val="22"/>
          <w:szCs w:val="22"/>
          <w:lang w:val="es-AR"/>
        </w:rPr>
        <w:t xml:space="preserve">“S” 2.612/2024 </w:t>
      </w:r>
      <w:r w:rsidRPr="00262F08">
        <w:rPr>
          <w:rFonts w:ascii="Arial" w:hAnsi="Arial" w:cs="Arial"/>
          <w:sz w:val="22"/>
          <w:szCs w:val="22"/>
          <w:lang w:val="es-AR"/>
        </w:rPr>
        <w:t>relativas a dar de BAJA DEFINITIVA elementos totalmente obsoletos de diversas áreas del Municipio</w:t>
      </w:r>
      <w:r w:rsidR="00CB10F9">
        <w:rPr>
          <w:rFonts w:ascii="Arial" w:hAnsi="Arial" w:cs="Arial"/>
          <w:sz w:val="22"/>
          <w:szCs w:val="22"/>
          <w:lang w:val="es-AR"/>
        </w:rPr>
        <w:t>.</w:t>
      </w:r>
    </w:p>
    <w:p w:rsidR="00CB10F9" w:rsidRPr="00262F08" w:rsidRDefault="00CB10F9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CB10F9" w:rsidRDefault="00262F08" w:rsidP="00262F08">
      <w:pPr>
        <w:pStyle w:val="Encabezado"/>
        <w:tabs>
          <w:tab w:val="left" w:pos="708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b/>
          <w:sz w:val="22"/>
          <w:szCs w:val="22"/>
          <w:lang w:val="es-AR"/>
        </w:rPr>
        <w:t>Y CONSIDERANDO</w:t>
      </w:r>
      <w:r w:rsidR="0014778E" w:rsidRPr="00262F08">
        <w:rPr>
          <w:rFonts w:ascii="Arial" w:hAnsi="Arial" w:cs="Arial"/>
          <w:sz w:val="22"/>
          <w:szCs w:val="22"/>
          <w:lang w:val="es-AR"/>
        </w:rPr>
        <w:t xml:space="preserve"> </w:t>
      </w:r>
    </w:p>
    <w:p w:rsidR="0014778E" w:rsidRPr="00262F08" w:rsidRDefault="00CB10F9" w:rsidP="00262F08">
      <w:pPr>
        <w:pStyle w:val="Encabezado"/>
        <w:tabs>
          <w:tab w:val="left" w:pos="708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 xml:space="preserve">Que mediante </w:t>
      </w:r>
      <w:r w:rsidR="0014778E" w:rsidRPr="00262F08">
        <w:rPr>
          <w:rFonts w:ascii="Arial" w:hAnsi="Arial" w:cs="Arial"/>
          <w:sz w:val="22"/>
          <w:szCs w:val="22"/>
          <w:lang w:val="es-AR"/>
        </w:rPr>
        <w:t>los expedientes: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2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668/24; H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597/24;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2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168/24;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954/24;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078/24;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346/24;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312/24;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394/24;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329/24;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836/24; D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239/24;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679/24;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860/24; M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177/24;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243/24; S</w:t>
      </w:r>
      <w:r>
        <w:rPr>
          <w:rFonts w:ascii="Arial" w:hAnsi="Arial" w:cs="Arial"/>
          <w:sz w:val="22"/>
          <w:szCs w:val="22"/>
          <w:lang w:val="es-AR"/>
        </w:rPr>
        <w:t>-</w:t>
      </w:r>
      <w:r w:rsidR="0014778E" w:rsidRPr="00262F08">
        <w:rPr>
          <w:rFonts w:ascii="Arial" w:hAnsi="Arial" w:cs="Arial"/>
          <w:sz w:val="22"/>
          <w:szCs w:val="22"/>
          <w:lang w:val="es-AR"/>
        </w:rPr>
        <w:t>2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14778E" w:rsidRPr="00262F08">
        <w:rPr>
          <w:rFonts w:ascii="Arial" w:hAnsi="Arial" w:cs="Arial"/>
          <w:sz w:val="22"/>
          <w:szCs w:val="22"/>
          <w:lang w:val="es-AR"/>
        </w:rPr>
        <w:t>133/24 se solicita</w:t>
      </w:r>
      <w:r w:rsidR="00471D26">
        <w:rPr>
          <w:rFonts w:ascii="Arial" w:hAnsi="Arial" w:cs="Arial"/>
          <w:sz w:val="22"/>
          <w:szCs w:val="22"/>
          <w:lang w:val="es-AR"/>
        </w:rPr>
        <w:t>ron</w:t>
      </w:r>
      <w:r w:rsidR="0014778E" w:rsidRPr="00262F08">
        <w:rPr>
          <w:rFonts w:ascii="Arial" w:hAnsi="Arial" w:cs="Arial"/>
          <w:sz w:val="22"/>
          <w:szCs w:val="22"/>
          <w:lang w:val="es-AR"/>
        </w:rPr>
        <w:t xml:space="preserve"> l</w:t>
      </w:r>
      <w:r w:rsidR="00471D26">
        <w:rPr>
          <w:rFonts w:ascii="Arial" w:hAnsi="Arial" w:cs="Arial"/>
          <w:sz w:val="22"/>
          <w:szCs w:val="22"/>
          <w:lang w:val="es-AR"/>
        </w:rPr>
        <w:t xml:space="preserve">as </w:t>
      </w:r>
      <w:r w:rsidR="0014778E" w:rsidRPr="00262F08">
        <w:rPr>
          <w:rFonts w:ascii="Arial" w:hAnsi="Arial" w:cs="Arial"/>
          <w:sz w:val="22"/>
          <w:szCs w:val="22"/>
          <w:lang w:val="es-AR"/>
        </w:rPr>
        <w:t>baja</w:t>
      </w:r>
      <w:r w:rsidR="00471D26">
        <w:rPr>
          <w:rFonts w:ascii="Arial" w:hAnsi="Arial" w:cs="Arial"/>
          <w:sz w:val="22"/>
          <w:szCs w:val="22"/>
          <w:lang w:val="es-AR"/>
        </w:rPr>
        <w:t>s definitivas.</w:t>
      </w:r>
    </w:p>
    <w:p w:rsidR="0014778E" w:rsidRPr="00262F08" w:rsidRDefault="0014778E" w:rsidP="00262F08">
      <w:pPr>
        <w:pStyle w:val="Encabezado"/>
        <w:tabs>
          <w:tab w:val="left" w:pos="708"/>
          <w:tab w:val="left" w:pos="3119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 xml:space="preserve">                               </w:t>
      </w:r>
    </w:p>
    <w:p w:rsidR="00262F08" w:rsidRPr="00262F08" w:rsidRDefault="00262F08" w:rsidP="00262F0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62F08">
        <w:rPr>
          <w:rFonts w:ascii="Arial" w:hAnsi="Arial" w:cs="Arial"/>
          <w:b/>
          <w:sz w:val="22"/>
          <w:szCs w:val="22"/>
        </w:rPr>
        <w:t>POR ELLO, el Concejo Deliberante del partido de Azul sanci</w:t>
      </w:r>
      <w:r w:rsidR="00471D26">
        <w:rPr>
          <w:rFonts w:ascii="Arial" w:hAnsi="Arial" w:cs="Arial"/>
          <w:b/>
          <w:sz w:val="22"/>
          <w:szCs w:val="22"/>
        </w:rPr>
        <w:t>ona con fuerza de ley la presen</w:t>
      </w:r>
      <w:r w:rsidRPr="00262F08">
        <w:rPr>
          <w:rFonts w:ascii="Arial" w:hAnsi="Arial" w:cs="Arial"/>
          <w:b/>
          <w:sz w:val="22"/>
          <w:szCs w:val="22"/>
        </w:rPr>
        <w:t>te Ordenanza.</w:t>
      </w:r>
    </w:p>
    <w:p w:rsidR="00262F08" w:rsidRPr="00262F08" w:rsidRDefault="00262F08" w:rsidP="00262F0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2F08" w:rsidRPr="00262F08" w:rsidRDefault="00262F08" w:rsidP="00262F08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62F08">
        <w:rPr>
          <w:rFonts w:ascii="Arial" w:hAnsi="Arial" w:cs="Arial"/>
          <w:b/>
          <w:sz w:val="22"/>
          <w:szCs w:val="22"/>
          <w:u w:val="single"/>
        </w:rPr>
        <w:t xml:space="preserve">ORDENANZA N° </w:t>
      </w:r>
      <w:r w:rsidR="00F60A19">
        <w:rPr>
          <w:rFonts w:ascii="Arial" w:hAnsi="Arial" w:cs="Arial"/>
          <w:b/>
          <w:sz w:val="22"/>
          <w:szCs w:val="22"/>
          <w:u w:val="single"/>
        </w:rPr>
        <w:t>5.265</w:t>
      </w:r>
      <w:r w:rsidR="00471D26">
        <w:rPr>
          <w:rFonts w:ascii="Arial" w:hAnsi="Arial" w:cs="Arial"/>
          <w:b/>
          <w:sz w:val="22"/>
          <w:szCs w:val="22"/>
          <w:u w:val="single"/>
        </w:rPr>
        <w:t>/2026</w:t>
      </w:r>
    </w:p>
    <w:p w:rsidR="0014778E" w:rsidRPr="00262F08" w:rsidRDefault="0014778E" w:rsidP="00262F08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262F08">
        <w:rPr>
          <w:rFonts w:ascii="Arial" w:hAnsi="Arial" w:cs="Arial"/>
          <w:sz w:val="22"/>
          <w:szCs w:val="22"/>
          <w:lang w:val="es-AR"/>
        </w:rPr>
        <w:tab/>
      </w:r>
      <w:r w:rsidRPr="00262F08">
        <w:rPr>
          <w:rFonts w:ascii="Arial" w:hAnsi="Arial" w:cs="Arial"/>
          <w:sz w:val="22"/>
          <w:szCs w:val="22"/>
          <w:lang w:val="es-AR"/>
        </w:rPr>
        <w:tab/>
        <w:t xml:space="preserve"> </w:t>
      </w:r>
    </w:p>
    <w:p w:rsidR="0014778E" w:rsidRPr="00262F08" w:rsidRDefault="0014778E" w:rsidP="00262F08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sectPr w:rsidR="0014778E" w:rsidRPr="00262F08" w:rsidSect="00262F08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1EA6"/>
    <w:multiLevelType w:val="hybridMultilevel"/>
    <w:tmpl w:val="43383912"/>
    <w:lvl w:ilvl="0" w:tplc="0FB60F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1B6545D"/>
    <w:multiLevelType w:val="hybridMultilevel"/>
    <w:tmpl w:val="F2FE7FA0"/>
    <w:lvl w:ilvl="0" w:tplc="0E7C0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57360"/>
    <w:multiLevelType w:val="hybridMultilevel"/>
    <w:tmpl w:val="1772F566"/>
    <w:lvl w:ilvl="0" w:tplc="9370C946">
      <w:start w:val="8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4211164"/>
    <w:multiLevelType w:val="hybridMultilevel"/>
    <w:tmpl w:val="7C1E31D6"/>
    <w:lvl w:ilvl="0" w:tplc="C8D2A3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02692"/>
    <w:multiLevelType w:val="hybridMultilevel"/>
    <w:tmpl w:val="6E3A360A"/>
    <w:lvl w:ilvl="0" w:tplc="C2D29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939F7"/>
    <w:multiLevelType w:val="hybridMultilevel"/>
    <w:tmpl w:val="0420B9AC"/>
    <w:lvl w:ilvl="0" w:tplc="5E08AE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A6FDB"/>
    <w:multiLevelType w:val="hybridMultilevel"/>
    <w:tmpl w:val="9DF8C566"/>
    <w:lvl w:ilvl="0" w:tplc="89EC9C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BF315A7"/>
    <w:multiLevelType w:val="hybridMultilevel"/>
    <w:tmpl w:val="4E08DD4A"/>
    <w:lvl w:ilvl="0" w:tplc="9DDA577A">
      <w:start w:val="8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0C204973"/>
    <w:multiLevelType w:val="hybridMultilevel"/>
    <w:tmpl w:val="72F6A72A"/>
    <w:lvl w:ilvl="0" w:tplc="2E6A0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CBD587C"/>
    <w:multiLevelType w:val="hybridMultilevel"/>
    <w:tmpl w:val="E880110C"/>
    <w:lvl w:ilvl="0" w:tplc="6E38B1E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8077D9D"/>
    <w:multiLevelType w:val="hybridMultilevel"/>
    <w:tmpl w:val="C9C87C4C"/>
    <w:lvl w:ilvl="0" w:tplc="B8A067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4C3368"/>
    <w:multiLevelType w:val="hybridMultilevel"/>
    <w:tmpl w:val="D4EC2388"/>
    <w:lvl w:ilvl="0" w:tplc="CC3A4B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B45454"/>
    <w:multiLevelType w:val="hybridMultilevel"/>
    <w:tmpl w:val="94C4B5A4"/>
    <w:lvl w:ilvl="0" w:tplc="8D42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B41225"/>
    <w:multiLevelType w:val="hybridMultilevel"/>
    <w:tmpl w:val="20085DFA"/>
    <w:lvl w:ilvl="0" w:tplc="E36A1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0943A3"/>
    <w:multiLevelType w:val="hybridMultilevel"/>
    <w:tmpl w:val="D6343D90"/>
    <w:lvl w:ilvl="0" w:tplc="D2FCB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831E2F"/>
    <w:multiLevelType w:val="hybridMultilevel"/>
    <w:tmpl w:val="66FEBD78"/>
    <w:lvl w:ilvl="0" w:tplc="380A2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D1412"/>
    <w:multiLevelType w:val="hybridMultilevel"/>
    <w:tmpl w:val="AD2849FE"/>
    <w:lvl w:ilvl="0" w:tplc="48D44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A27F86"/>
    <w:multiLevelType w:val="hybridMultilevel"/>
    <w:tmpl w:val="3A3A3B8E"/>
    <w:lvl w:ilvl="0" w:tplc="480ECA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E6F7BC8"/>
    <w:multiLevelType w:val="hybridMultilevel"/>
    <w:tmpl w:val="C4EAC3EE"/>
    <w:lvl w:ilvl="0" w:tplc="BFE2E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7A7D3F"/>
    <w:multiLevelType w:val="hybridMultilevel"/>
    <w:tmpl w:val="235A85B6"/>
    <w:lvl w:ilvl="0" w:tplc="69AC7612">
      <w:start w:val="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3F7810D2"/>
    <w:multiLevelType w:val="hybridMultilevel"/>
    <w:tmpl w:val="5244953A"/>
    <w:lvl w:ilvl="0" w:tplc="865AC1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B119AF"/>
    <w:multiLevelType w:val="hybridMultilevel"/>
    <w:tmpl w:val="0924E89A"/>
    <w:lvl w:ilvl="0" w:tplc="2C1C9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C648C"/>
    <w:multiLevelType w:val="hybridMultilevel"/>
    <w:tmpl w:val="CD3E8266"/>
    <w:lvl w:ilvl="0" w:tplc="EA649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876684"/>
    <w:multiLevelType w:val="hybridMultilevel"/>
    <w:tmpl w:val="40CE7FB8"/>
    <w:lvl w:ilvl="0" w:tplc="E3BE7A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E1388A"/>
    <w:multiLevelType w:val="hybridMultilevel"/>
    <w:tmpl w:val="A0F8E410"/>
    <w:lvl w:ilvl="0" w:tplc="36FCED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D42CDF"/>
    <w:multiLevelType w:val="hybridMultilevel"/>
    <w:tmpl w:val="120483F0"/>
    <w:lvl w:ilvl="0" w:tplc="9D6E23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CA86375"/>
    <w:multiLevelType w:val="hybridMultilevel"/>
    <w:tmpl w:val="5E9843D2"/>
    <w:lvl w:ilvl="0" w:tplc="379CA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D57538"/>
    <w:multiLevelType w:val="hybridMultilevel"/>
    <w:tmpl w:val="587CFCB4"/>
    <w:lvl w:ilvl="0" w:tplc="4252B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4F47E2"/>
    <w:multiLevelType w:val="hybridMultilevel"/>
    <w:tmpl w:val="2B7C87C2"/>
    <w:lvl w:ilvl="0" w:tplc="768EA3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1D2FF2"/>
    <w:multiLevelType w:val="hybridMultilevel"/>
    <w:tmpl w:val="A82889BC"/>
    <w:lvl w:ilvl="0" w:tplc="44BAEA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A9751E"/>
    <w:multiLevelType w:val="hybridMultilevel"/>
    <w:tmpl w:val="4B3CD436"/>
    <w:lvl w:ilvl="0" w:tplc="4E5A2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05212B"/>
    <w:multiLevelType w:val="hybridMultilevel"/>
    <w:tmpl w:val="D3528C40"/>
    <w:lvl w:ilvl="0" w:tplc="A2E014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DD0570"/>
    <w:multiLevelType w:val="hybridMultilevel"/>
    <w:tmpl w:val="B44429FC"/>
    <w:lvl w:ilvl="0" w:tplc="F7948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9520437"/>
    <w:multiLevelType w:val="hybridMultilevel"/>
    <w:tmpl w:val="5DA27AB6"/>
    <w:lvl w:ilvl="0" w:tplc="0576F840">
      <w:start w:val="8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B634769"/>
    <w:multiLevelType w:val="hybridMultilevel"/>
    <w:tmpl w:val="291EA6AC"/>
    <w:lvl w:ilvl="0" w:tplc="C7E2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737B74"/>
    <w:multiLevelType w:val="hybridMultilevel"/>
    <w:tmpl w:val="C5C80478"/>
    <w:lvl w:ilvl="0" w:tplc="009E2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3"/>
  </w:num>
  <w:num w:numId="4">
    <w:abstractNumId w:val="20"/>
  </w:num>
  <w:num w:numId="5">
    <w:abstractNumId w:val="15"/>
  </w:num>
  <w:num w:numId="6">
    <w:abstractNumId w:val="16"/>
  </w:num>
  <w:num w:numId="7">
    <w:abstractNumId w:val="35"/>
  </w:num>
  <w:num w:numId="8">
    <w:abstractNumId w:val="25"/>
  </w:num>
  <w:num w:numId="9">
    <w:abstractNumId w:val="4"/>
  </w:num>
  <w:num w:numId="10">
    <w:abstractNumId w:val="24"/>
  </w:num>
  <w:num w:numId="11">
    <w:abstractNumId w:val="34"/>
  </w:num>
  <w:num w:numId="12">
    <w:abstractNumId w:val="31"/>
  </w:num>
  <w:num w:numId="13">
    <w:abstractNumId w:val="5"/>
  </w:num>
  <w:num w:numId="14">
    <w:abstractNumId w:val="1"/>
  </w:num>
  <w:num w:numId="15">
    <w:abstractNumId w:val="23"/>
  </w:num>
  <w:num w:numId="16">
    <w:abstractNumId w:val="21"/>
  </w:num>
  <w:num w:numId="17">
    <w:abstractNumId w:val="12"/>
  </w:num>
  <w:num w:numId="18">
    <w:abstractNumId w:val="13"/>
  </w:num>
  <w:num w:numId="19">
    <w:abstractNumId w:val="29"/>
  </w:num>
  <w:num w:numId="20">
    <w:abstractNumId w:val="22"/>
  </w:num>
  <w:num w:numId="21">
    <w:abstractNumId w:val="28"/>
  </w:num>
  <w:num w:numId="22">
    <w:abstractNumId w:val="26"/>
  </w:num>
  <w:num w:numId="23">
    <w:abstractNumId w:val="14"/>
  </w:num>
  <w:num w:numId="24">
    <w:abstractNumId w:val="17"/>
  </w:num>
  <w:num w:numId="25">
    <w:abstractNumId w:val="32"/>
  </w:num>
  <w:num w:numId="26">
    <w:abstractNumId w:val="6"/>
  </w:num>
  <w:num w:numId="27">
    <w:abstractNumId w:val="18"/>
  </w:num>
  <w:num w:numId="28">
    <w:abstractNumId w:val="30"/>
  </w:num>
  <w:num w:numId="29">
    <w:abstractNumId w:val="11"/>
  </w:num>
  <w:num w:numId="30">
    <w:abstractNumId w:val="8"/>
  </w:num>
  <w:num w:numId="31">
    <w:abstractNumId w:val="0"/>
  </w:num>
  <w:num w:numId="32">
    <w:abstractNumId w:val="33"/>
  </w:num>
  <w:num w:numId="33">
    <w:abstractNumId w:val="19"/>
  </w:num>
  <w:num w:numId="34">
    <w:abstractNumId w:val="7"/>
  </w:num>
  <w:num w:numId="35">
    <w:abstractNumId w:val="2"/>
  </w:num>
  <w:num w:numId="3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335FB"/>
    <w:rsid w:val="00004180"/>
    <w:rsid w:val="00007D70"/>
    <w:rsid w:val="00015D28"/>
    <w:rsid w:val="0002211C"/>
    <w:rsid w:val="00040DD5"/>
    <w:rsid w:val="0004120C"/>
    <w:rsid w:val="00042234"/>
    <w:rsid w:val="00053456"/>
    <w:rsid w:val="000534DF"/>
    <w:rsid w:val="00057A00"/>
    <w:rsid w:val="0006712F"/>
    <w:rsid w:val="0006742F"/>
    <w:rsid w:val="00080211"/>
    <w:rsid w:val="00082F4C"/>
    <w:rsid w:val="00087309"/>
    <w:rsid w:val="000904DD"/>
    <w:rsid w:val="00094C65"/>
    <w:rsid w:val="000A07DD"/>
    <w:rsid w:val="000A6B6D"/>
    <w:rsid w:val="000B0630"/>
    <w:rsid w:val="000B4F93"/>
    <w:rsid w:val="000B6EF1"/>
    <w:rsid w:val="000D0C01"/>
    <w:rsid w:val="000D4A65"/>
    <w:rsid w:val="000F247B"/>
    <w:rsid w:val="000F32D6"/>
    <w:rsid w:val="000F57B8"/>
    <w:rsid w:val="00100693"/>
    <w:rsid w:val="00106D5B"/>
    <w:rsid w:val="00111D87"/>
    <w:rsid w:val="001157BB"/>
    <w:rsid w:val="00134B6E"/>
    <w:rsid w:val="001367D8"/>
    <w:rsid w:val="0014415E"/>
    <w:rsid w:val="001457F4"/>
    <w:rsid w:val="001467ED"/>
    <w:rsid w:val="001476FB"/>
    <w:rsid w:val="0014778E"/>
    <w:rsid w:val="00150214"/>
    <w:rsid w:val="00153526"/>
    <w:rsid w:val="00155C92"/>
    <w:rsid w:val="00162C75"/>
    <w:rsid w:val="00171FFF"/>
    <w:rsid w:val="00182061"/>
    <w:rsid w:val="001839C5"/>
    <w:rsid w:val="00183BB8"/>
    <w:rsid w:val="001924C5"/>
    <w:rsid w:val="001A5BF3"/>
    <w:rsid w:val="001C2947"/>
    <w:rsid w:val="001D5D15"/>
    <w:rsid w:val="001E1783"/>
    <w:rsid w:val="001E4CCC"/>
    <w:rsid w:val="001F0C07"/>
    <w:rsid w:val="001F1E5C"/>
    <w:rsid w:val="001F2F82"/>
    <w:rsid w:val="001F34E6"/>
    <w:rsid w:val="001F373A"/>
    <w:rsid w:val="001F4EA1"/>
    <w:rsid w:val="00214C8F"/>
    <w:rsid w:val="00215A34"/>
    <w:rsid w:val="002218A4"/>
    <w:rsid w:val="00223346"/>
    <w:rsid w:val="002261DE"/>
    <w:rsid w:val="00232508"/>
    <w:rsid w:val="00243330"/>
    <w:rsid w:val="00262F08"/>
    <w:rsid w:val="00272A8A"/>
    <w:rsid w:val="0027351D"/>
    <w:rsid w:val="002759B2"/>
    <w:rsid w:val="00290121"/>
    <w:rsid w:val="0029029D"/>
    <w:rsid w:val="00290C26"/>
    <w:rsid w:val="00295269"/>
    <w:rsid w:val="002971D0"/>
    <w:rsid w:val="002A2EF5"/>
    <w:rsid w:val="002A55C8"/>
    <w:rsid w:val="002B7E1E"/>
    <w:rsid w:val="002C042F"/>
    <w:rsid w:val="002C1921"/>
    <w:rsid w:val="002D20E1"/>
    <w:rsid w:val="002E78E8"/>
    <w:rsid w:val="002F0160"/>
    <w:rsid w:val="002F263F"/>
    <w:rsid w:val="003060F9"/>
    <w:rsid w:val="00307F90"/>
    <w:rsid w:val="00311A56"/>
    <w:rsid w:val="0032156B"/>
    <w:rsid w:val="00337C2C"/>
    <w:rsid w:val="00345FD0"/>
    <w:rsid w:val="003559A8"/>
    <w:rsid w:val="00355C0F"/>
    <w:rsid w:val="00367291"/>
    <w:rsid w:val="00367DB5"/>
    <w:rsid w:val="00370F67"/>
    <w:rsid w:val="003713FC"/>
    <w:rsid w:val="00374F13"/>
    <w:rsid w:val="0037534F"/>
    <w:rsid w:val="00381F60"/>
    <w:rsid w:val="00392032"/>
    <w:rsid w:val="003A303D"/>
    <w:rsid w:val="003B1C80"/>
    <w:rsid w:val="003B25F5"/>
    <w:rsid w:val="003B47E1"/>
    <w:rsid w:val="003B5427"/>
    <w:rsid w:val="003B5A2D"/>
    <w:rsid w:val="003C33E4"/>
    <w:rsid w:val="003C377D"/>
    <w:rsid w:val="003E0E04"/>
    <w:rsid w:val="003E1148"/>
    <w:rsid w:val="003E22CB"/>
    <w:rsid w:val="003E2306"/>
    <w:rsid w:val="003E3BCE"/>
    <w:rsid w:val="003E580D"/>
    <w:rsid w:val="003F4137"/>
    <w:rsid w:val="004078CF"/>
    <w:rsid w:val="00412CA2"/>
    <w:rsid w:val="00414528"/>
    <w:rsid w:val="00417230"/>
    <w:rsid w:val="00417CB1"/>
    <w:rsid w:val="004215BE"/>
    <w:rsid w:val="004228AA"/>
    <w:rsid w:val="004234BA"/>
    <w:rsid w:val="00424996"/>
    <w:rsid w:val="00430680"/>
    <w:rsid w:val="0043315A"/>
    <w:rsid w:val="00433208"/>
    <w:rsid w:val="004338D4"/>
    <w:rsid w:val="0043789A"/>
    <w:rsid w:val="0045558E"/>
    <w:rsid w:val="004569B4"/>
    <w:rsid w:val="00456B34"/>
    <w:rsid w:val="00462BE6"/>
    <w:rsid w:val="00470880"/>
    <w:rsid w:val="00471D26"/>
    <w:rsid w:val="00475802"/>
    <w:rsid w:val="00487CAA"/>
    <w:rsid w:val="004A25E6"/>
    <w:rsid w:val="004A513F"/>
    <w:rsid w:val="004B1938"/>
    <w:rsid w:val="004B57F9"/>
    <w:rsid w:val="004C0277"/>
    <w:rsid w:val="004C46C2"/>
    <w:rsid w:val="004D2E15"/>
    <w:rsid w:val="004D3761"/>
    <w:rsid w:val="004D388F"/>
    <w:rsid w:val="004D4A6F"/>
    <w:rsid w:val="004D747E"/>
    <w:rsid w:val="004D7DB3"/>
    <w:rsid w:val="004E2639"/>
    <w:rsid w:val="004E72BD"/>
    <w:rsid w:val="005206F8"/>
    <w:rsid w:val="00531120"/>
    <w:rsid w:val="00542A51"/>
    <w:rsid w:val="00565B4F"/>
    <w:rsid w:val="00567280"/>
    <w:rsid w:val="00567EF2"/>
    <w:rsid w:val="00583B04"/>
    <w:rsid w:val="005A0D86"/>
    <w:rsid w:val="005A299B"/>
    <w:rsid w:val="005B44E5"/>
    <w:rsid w:val="005C587E"/>
    <w:rsid w:val="005D236C"/>
    <w:rsid w:val="005E02C5"/>
    <w:rsid w:val="005E71FA"/>
    <w:rsid w:val="005F1C1C"/>
    <w:rsid w:val="005F386D"/>
    <w:rsid w:val="005F59ED"/>
    <w:rsid w:val="00600E99"/>
    <w:rsid w:val="00607B0D"/>
    <w:rsid w:val="00612549"/>
    <w:rsid w:val="00627E86"/>
    <w:rsid w:val="00627EE5"/>
    <w:rsid w:val="00631FDF"/>
    <w:rsid w:val="0063783A"/>
    <w:rsid w:val="006426EC"/>
    <w:rsid w:val="00667099"/>
    <w:rsid w:val="00670760"/>
    <w:rsid w:val="0068077A"/>
    <w:rsid w:val="00681385"/>
    <w:rsid w:val="00693585"/>
    <w:rsid w:val="0069501D"/>
    <w:rsid w:val="006A4E7E"/>
    <w:rsid w:val="006A58D9"/>
    <w:rsid w:val="006B3918"/>
    <w:rsid w:val="006B50DE"/>
    <w:rsid w:val="006B6F6C"/>
    <w:rsid w:val="006C0FC6"/>
    <w:rsid w:val="006D3950"/>
    <w:rsid w:val="006E0F2D"/>
    <w:rsid w:val="006E2A63"/>
    <w:rsid w:val="006E5F4A"/>
    <w:rsid w:val="006F0022"/>
    <w:rsid w:val="006F7736"/>
    <w:rsid w:val="00710A7E"/>
    <w:rsid w:val="007206FF"/>
    <w:rsid w:val="00721425"/>
    <w:rsid w:val="00723389"/>
    <w:rsid w:val="00734ED0"/>
    <w:rsid w:val="00735854"/>
    <w:rsid w:val="007360A5"/>
    <w:rsid w:val="0073637D"/>
    <w:rsid w:val="00751A37"/>
    <w:rsid w:val="007577A4"/>
    <w:rsid w:val="00762BA4"/>
    <w:rsid w:val="0076453C"/>
    <w:rsid w:val="00766802"/>
    <w:rsid w:val="00767704"/>
    <w:rsid w:val="00781942"/>
    <w:rsid w:val="00792DB0"/>
    <w:rsid w:val="007A183C"/>
    <w:rsid w:val="007B0A4B"/>
    <w:rsid w:val="007B20CC"/>
    <w:rsid w:val="007B77B0"/>
    <w:rsid w:val="007C4432"/>
    <w:rsid w:val="007C443E"/>
    <w:rsid w:val="007E1918"/>
    <w:rsid w:val="007E2384"/>
    <w:rsid w:val="007E27F2"/>
    <w:rsid w:val="007E305C"/>
    <w:rsid w:val="007F288E"/>
    <w:rsid w:val="007F4579"/>
    <w:rsid w:val="007F5B40"/>
    <w:rsid w:val="007F6F09"/>
    <w:rsid w:val="007F7BFC"/>
    <w:rsid w:val="00800D45"/>
    <w:rsid w:val="008027A7"/>
    <w:rsid w:val="008037B1"/>
    <w:rsid w:val="00805A35"/>
    <w:rsid w:val="008069D1"/>
    <w:rsid w:val="008108F0"/>
    <w:rsid w:val="008113B6"/>
    <w:rsid w:val="00811661"/>
    <w:rsid w:val="00812899"/>
    <w:rsid w:val="008168B7"/>
    <w:rsid w:val="00820DDB"/>
    <w:rsid w:val="00821369"/>
    <w:rsid w:val="00823E6B"/>
    <w:rsid w:val="00823FF6"/>
    <w:rsid w:val="008369F7"/>
    <w:rsid w:val="00837225"/>
    <w:rsid w:val="00850D3E"/>
    <w:rsid w:val="00865CB5"/>
    <w:rsid w:val="00871655"/>
    <w:rsid w:val="00871A92"/>
    <w:rsid w:val="008724EC"/>
    <w:rsid w:val="00874FC4"/>
    <w:rsid w:val="008800E1"/>
    <w:rsid w:val="008832B9"/>
    <w:rsid w:val="008842F4"/>
    <w:rsid w:val="00896498"/>
    <w:rsid w:val="00897356"/>
    <w:rsid w:val="008A4B5A"/>
    <w:rsid w:val="008A74A0"/>
    <w:rsid w:val="008B1962"/>
    <w:rsid w:val="008B3EF0"/>
    <w:rsid w:val="008C0E6B"/>
    <w:rsid w:val="008C3AE5"/>
    <w:rsid w:val="008D3626"/>
    <w:rsid w:val="008D3AA4"/>
    <w:rsid w:val="008D7DED"/>
    <w:rsid w:val="008E3713"/>
    <w:rsid w:val="008F1B4D"/>
    <w:rsid w:val="009004AA"/>
    <w:rsid w:val="0090134B"/>
    <w:rsid w:val="00914E04"/>
    <w:rsid w:val="00916F64"/>
    <w:rsid w:val="00917EA4"/>
    <w:rsid w:val="00930EE7"/>
    <w:rsid w:val="00931C37"/>
    <w:rsid w:val="0093496B"/>
    <w:rsid w:val="00935300"/>
    <w:rsid w:val="00936581"/>
    <w:rsid w:val="00945DA1"/>
    <w:rsid w:val="009631B7"/>
    <w:rsid w:val="009673D2"/>
    <w:rsid w:val="009706AC"/>
    <w:rsid w:val="0097446C"/>
    <w:rsid w:val="00986625"/>
    <w:rsid w:val="00992FB1"/>
    <w:rsid w:val="009A6F53"/>
    <w:rsid w:val="009B5211"/>
    <w:rsid w:val="009B6680"/>
    <w:rsid w:val="009C3EAD"/>
    <w:rsid w:val="009D04FE"/>
    <w:rsid w:val="009D5717"/>
    <w:rsid w:val="009D74A1"/>
    <w:rsid w:val="009F6BE1"/>
    <w:rsid w:val="00A05321"/>
    <w:rsid w:val="00A05A6D"/>
    <w:rsid w:val="00A06E6B"/>
    <w:rsid w:val="00A11C16"/>
    <w:rsid w:val="00A12961"/>
    <w:rsid w:val="00A21345"/>
    <w:rsid w:val="00A35208"/>
    <w:rsid w:val="00A35371"/>
    <w:rsid w:val="00A40374"/>
    <w:rsid w:val="00A40C88"/>
    <w:rsid w:val="00A42708"/>
    <w:rsid w:val="00A46D9C"/>
    <w:rsid w:val="00A55177"/>
    <w:rsid w:val="00A5636A"/>
    <w:rsid w:val="00A56B74"/>
    <w:rsid w:val="00A633AB"/>
    <w:rsid w:val="00A65ED4"/>
    <w:rsid w:val="00A66BA4"/>
    <w:rsid w:val="00A70435"/>
    <w:rsid w:val="00A8113F"/>
    <w:rsid w:val="00A81F5E"/>
    <w:rsid w:val="00A85FB0"/>
    <w:rsid w:val="00A91F32"/>
    <w:rsid w:val="00AA17E5"/>
    <w:rsid w:val="00AA282C"/>
    <w:rsid w:val="00AA371F"/>
    <w:rsid w:val="00AA3763"/>
    <w:rsid w:val="00AA3B80"/>
    <w:rsid w:val="00AA5FA0"/>
    <w:rsid w:val="00AB75E1"/>
    <w:rsid w:val="00AC55D4"/>
    <w:rsid w:val="00AC5806"/>
    <w:rsid w:val="00B02524"/>
    <w:rsid w:val="00B03639"/>
    <w:rsid w:val="00B03BF5"/>
    <w:rsid w:val="00B11F21"/>
    <w:rsid w:val="00B13661"/>
    <w:rsid w:val="00B1522B"/>
    <w:rsid w:val="00B2189B"/>
    <w:rsid w:val="00B26AE5"/>
    <w:rsid w:val="00B32B94"/>
    <w:rsid w:val="00B32FC8"/>
    <w:rsid w:val="00B40F2D"/>
    <w:rsid w:val="00B419C6"/>
    <w:rsid w:val="00B42BA8"/>
    <w:rsid w:val="00B4434A"/>
    <w:rsid w:val="00B47253"/>
    <w:rsid w:val="00B66883"/>
    <w:rsid w:val="00B700D1"/>
    <w:rsid w:val="00B757B4"/>
    <w:rsid w:val="00B844E2"/>
    <w:rsid w:val="00BA13A3"/>
    <w:rsid w:val="00BA319F"/>
    <w:rsid w:val="00BA6AE1"/>
    <w:rsid w:val="00BB2603"/>
    <w:rsid w:val="00BB621D"/>
    <w:rsid w:val="00BC0D31"/>
    <w:rsid w:val="00BC130A"/>
    <w:rsid w:val="00BD0ACE"/>
    <w:rsid w:val="00BD7C35"/>
    <w:rsid w:val="00BE5AC4"/>
    <w:rsid w:val="00BF5905"/>
    <w:rsid w:val="00C06EAE"/>
    <w:rsid w:val="00C10605"/>
    <w:rsid w:val="00C11451"/>
    <w:rsid w:val="00C2215F"/>
    <w:rsid w:val="00C2795D"/>
    <w:rsid w:val="00C406A4"/>
    <w:rsid w:val="00C44F77"/>
    <w:rsid w:val="00C551CC"/>
    <w:rsid w:val="00C55DBD"/>
    <w:rsid w:val="00C63876"/>
    <w:rsid w:val="00C64DEC"/>
    <w:rsid w:val="00C73741"/>
    <w:rsid w:val="00C73AB7"/>
    <w:rsid w:val="00C745C1"/>
    <w:rsid w:val="00C92697"/>
    <w:rsid w:val="00C92AE0"/>
    <w:rsid w:val="00C952BE"/>
    <w:rsid w:val="00CA017B"/>
    <w:rsid w:val="00CA3992"/>
    <w:rsid w:val="00CA3AA9"/>
    <w:rsid w:val="00CA3DAE"/>
    <w:rsid w:val="00CB10F9"/>
    <w:rsid w:val="00CB20CF"/>
    <w:rsid w:val="00CC3FD1"/>
    <w:rsid w:val="00CC4583"/>
    <w:rsid w:val="00CD5DAE"/>
    <w:rsid w:val="00CE0A19"/>
    <w:rsid w:val="00CF2BF9"/>
    <w:rsid w:val="00CF6437"/>
    <w:rsid w:val="00D01EA1"/>
    <w:rsid w:val="00D06776"/>
    <w:rsid w:val="00D07BA6"/>
    <w:rsid w:val="00D1407D"/>
    <w:rsid w:val="00D26342"/>
    <w:rsid w:val="00D272EB"/>
    <w:rsid w:val="00D335FB"/>
    <w:rsid w:val="00D40704"/>
    <w:rsid w:val="00D428E3"/>
    <w:rsid w:val="00D5540A"/>
    <w:rsid w:val="00D56AD5"/>
    <w:rsid w:val="00D57163"/>
    <w:rsid w:val="00D616DE"/>
    <w:rsid w:val="00D65357"/>
    <w:rsid w:val="00D71607"/>
    <w:rsid w:val="00D7238B"/>
    <w:rsid w:val="00D80298"/>
    <w:rsid w:val="00D910CA"/>
    <w:rsid w:val="00D93633"/>
    <w:rsid w:val="00DA0137"/>
    <w:rsid w:val="00DA2703"/>
    <w:rsid w:val="00DA3C54"/>
    <w:rsid w:val="00DA4537"/>
    <w:rsid w:val="00DA47D6"/>
    <w:rsid w:val="00DA79B8"/>
    <w:rsid w:val="00DB2615"/>
    <w:rsid w:val="00DC2A1B"/>
    <w:rsid w:val="00DC2DEC"/>
    <w:rsid w:val="00DD0822"/>
    <w:rsid w:val="00DE7D71"/>
    <w:rsid w:val="00DF12EF"/>
    <w:rsid w:val="00DF1D4E"/>
    <w:rsid w:val="00DF3DD2"/>
    <w:rsid w:val="00DF5544"/>
    <w:rsid w:val="00DF5864"/>
    <w:rsid w:val="00DF6325"/>
    <w:rsid w:val="00E007CE"/>
    <w:rsid w:val="00E0264D"/>
    <w:rsid w:val="00E05D5F"/>
    <w:rsid w:val="00E10BCD"/>
    <w:rsid w:val="00E172CF"/>
    <w:rsid w:val="00E22489"/>
    <w:rsid w:val="00E2692A"/>
    <w:rsid w:val="00E26F92"/>
    <w:rsid w:val="00E26FA6"/>
    <w:rsid w:val="00E2740E"/>
    <w:rsid w:val="00E310FC"/>
    <w:rsid w:val="00E37100"/>
    <w:rsid w:val="00E437A7"/>
    <w:rsid w:val="00E47A60"/>
    <w:rsid w:val="00E47FFB"/>
    <w:rsid w:val="00E50187"/>
    <w:rsid w:val="00E5787E"/>
    <w:rsid w:val="00E62383"/>
    <w:rsid w:val="00E81CA6"/>
    <w:rsid w:val="00E87017"/>
    <w:rsid w:val="00E92B68"/>
    <w:rsid w:val="00EB1260"/>
    <w:rsid w:val="00EB4FBA"/>
    <w:rsid w:val="00EB7896"/>
    <w:rsid w:val="00ED6746"/>
    <w:rsid w:val="00EE1165"/>
    <w:rsid w:val="00EE27A2"/>
    <w:rsid w:val="00EF09FE"/>
    <w:rsid w:val="00EF0D21"/>
    <w:rsid w:val="00F02D50"/>
    <w:rsid w:val="00F055AA"/>
    <w:rsid w:val="00F12B99"/>
    <w:rsid w:val="00F15008"/>
    <w:rsid w:val="00F2308F"/>
    <w:rsid w:val="00F30328"/>
    <w:rsid w:val="00F50333"/>
    <w:rsid w:val="00F520DF"/>
    <w:rsid w:val="00F54C95"/>
    <w:rsid w:val="00F60A19"/>
    <w:rsid w:val="00F66381"/>
    <w:rsid w:val="00F66C16"/>
    <w:rsid w:val="00F708F1"/>
    <w:rsid w:val="00F75135"/>
    <w:rsid w:val="00F77955"/>
    <w:rsid w:val="00F82363"/>
    <w:rsid w:val="00F939D1"/>
    <w:rsid w:val="00FA1919"/>
    <w:rsid w:val="00FA3EE5"/>
    <w:rsid w:val="00FA7592"/>
    <w:rsid w:val="00FA79CE"/>
    <w:rsid w:val="00FA7BB2"/>
    <w:rsid w:val="00FC01F2"/>
    <w:rsid w:val="00FC2E42"/>
    <w:rsid w:val="00FC54DD"/>
    <w:rsid w:val="00FC58CE"/>
    <w:rsid w:val="00FD12DB"/>
    <w:rsid w:val="00FD3E6D"/>
    <w:rsid w:val="00FD5BD0"/>
    <w:rsid w:val="00FD6E98"/>
    <w:rsid w:val="00FD75AD"/>
    <w:rsid w:val="00FF1711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F74F0978-03AE-47E7-B009-D5B78D4A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5FB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335FB"/>
    <w:pPr>
      <w:tabs>
        <w:tab w:val="center" w:pos="4419"/>
        <w:tab w:val="right" w:pos="8838"/>
      </w:tabs>
      <w:overflowPunct w:val="0"/>
      <w:autoSpaceDE w:val="0"/>
      <w:autoSpaceDN w:val="0"/>
      <w:adjustRightInd w:val="0"/>
    </w:pPr>
    <w:rPr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8B3EF0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14778E"/>
    <w:rPr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2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EDECD-8ACA-4CBC-8E21-88ECBAB0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443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ORDENANZA</vt:lpstr>
    </vt:vector>
  </TitlesOfParts>
  <Company>Municipalidad de Azul</Company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ORDENANZA</dc:title>
  <dc:creator>bienes</dc:creator>
  <cp:lastModifiedBy>usuario</cp:lastModifiedBy>
  <cp:revision>7</cp:revision>
  <cp:lastPrinted>2024-10-02T12:43:00Z</cp:lastPrinted>
  <dcterms:created xsi:type="dcterms:W3CDTF">2024-10-02T12:42:00Z</dcterms:created>
  <dcterms:modified xsi:type="dcterms:W3CDTF">2026-04-23T12:53:00Z</dcterms:modified>
</cp:coreProperties>
</file>