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5FB" w:rsidRPr="005D1281" w:rsidRDefault="00D335FB" w:rsidP="005D1281">
      <w:pPr>
        <w:pStyle w:val="Encabezado"/>
        <w:tabs>
          <w:tab w:val="left" w:pos="708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  <w:r w:rsidRPr="005D1281">
        <w:rPr>
          <w:rFonts w:ascii="Arial" w:hAnsi="Arial" w:cs="Arial"/>
          <w:b/>
          <w:bCs/>
          <w:sz w:val="22"/>
          <w:szCs w:val="22"/>
          <w:u w:val="single"/>
          <w:lang w:val="es-AR"/>
        </w:rPr>
        <w:t>ORDENANZA</w:t>
      </w:r>
      <w:r w:rsidR="005D1281" w:rsidRPr="005D1281">
        <w:rPr>
          <w:rFonts w:ascii="Arial" w:hAnsi="Arial" w:cs="Arial"/>
          <w:b/>
          <w:bCs/>
          <w:sz w:val="22"/>
          <w:szCs w:val="22"/>
          <w:u w:val="single"/>
          <w:lang w:val="es-AR"/>
        </w:rPr>
        <w:t xml:space="preserve"> NÚMERO</w:t>
      </w:r>
      <w:r w:rsidR="005A5C9F">
        <w:rPr>
          <w:rFonts w:ascii="Arial" w:hAnsi="Arial" w:cs="Arial"/>
          <w:b/>
          <w:bCs/>
          <w:sz w:val="22"/>
          <w:szCs w:val="22"/>
          <w:u w:val="single"/>
          <w:lang w:val="es-AR"/>
        </w:rPr>
        <w:t xml:space="preserve"> 5.264</w:t>
      </w:r>
    </w:p>
    <w:p w:rsidR="005D1281" w:rsidRPr="005D1281" w:rsidRDefault="005D1281" w:rsidP="005D1281">
      <w:pPr>
        <w:pStyle w:val="Encabezado"/>
        <w:tabs>
          <w:tab w:val="left" w:pos="708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</w:p>
    <w:p w:rsidR="005D1281" w:rsidRPr="005D1281" w:rsidRDefault="005D1281" w:rsidP="005D128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D1281">
        <w:rPr>
          <w:rFonts w:ascii="Arial" w:hAnsi="Arial" w:cs="Arial"/>
          <w:b/>
          <w:sz w:val="22"/>
          <w:szCs w:val="22"/>
        </w:rPr>
        <w:t>VISTO el Expediente Nº 16.</w:t>
      </w:r>
      <w:r w:rsidR="005A5C9F">
        <w:rPr>
          <w:rFonts w:ascii="Arial" w:hAnsi="Arial" w:cs="Arial"/>
          <w:b/>
          <w:sz w:val="22"/>
          <w:szCs w:val="22"/>
        </w:rPr>
        <w:t>969</w:t>
      </w:r>
      <w:r w:rsidRPr="005D1281">
        <w:rPr>
          <w:rFonts w:ascii="Arial" w:hAnsi="Arial" w:cs="Arial"/>
          <w:b/>
          <w:sz w:val="22"/>
          <w:szCs w:val="22"/>
        </w:rPr>
        <w:t xml:space="preserve">/2026 C.D. (Archivo N° </w:t>
      </w:r>
      <w:r w:rsidR="00452CBF">
        <w:rPr>
          <w:rFonts w:ascii="Arial" w:hAnsi="Arial" w:cs="Arial"/>
          <w:b/>
          <w:sz w:val="22"/>
          <w:szCs w:val="22"/>
        </w:rPr>
        <w:t>42</w:t>
      </w:r>
      <w:r w:rsidRPr="005D1281">
        <w:rPr>
          <w:rFonts w:ascii="Arial" w:hAnsi="Arial" w:cs="Arial"/>
          <w:b/>
          <w:sz w:val="22"/>
          <w:szCs w:val="22"/>
        </w:rPr>
        <w:t>/202</w:t>
      </w:r>
      <w:r w:rsidR="00452CBF">
        <w:rPr>
          <w:rFonts w:ascii="Arial" w:hAnsi="Arial" w:cs="Arial"/>
          <w:b/>
          <w:sz w:val="22"/>
          <w:szCs w:val="22"/>
        </w:rPr>
        <w:t>6</w:t>
      </w:r>
      <w:r w:rsidRPr="005D1281">
        <w:rPr>
          <w:rFonts w:ascii="Arial" w:hAnsi="Arial" w:cs="Arial"/>
          <w:b/>
          <w:sz w:val="22"/>
          <w:szCs w:val="22"/>
        </w:rPr>
        <w:t xml:space="preserve">) “S” 2.618/2023. </w:t>
      </w:r>
      <w:r w:rsidR="00452CBF">
        <w:rPr>
          <w:rFonts w:ascii="Arial" w:hAnsi="Arial" w:cs="Arial"/>
          <w:b/>
          <w:sz w:val="22"/>
          <w:szCs w:val="22"/>
        </w:rPr>
        <w:t>SUBDIRECCIÓN GESTIÓN DE PATRIMONIO</w:t>
      </w:r>
      <w:r w:rsidRPr="005D1281">
        <w:rPr>
          <w:rFonts w:ascii="Arial" w:hAnsi="Arial" w:cs="Arial"/>
          <w:b/>
          <w:sz w:val="22"/>
          <w:szCs w:val="22"/>
        </w:rPr>
        <w:t xml:space="preserve">. R/ Nota </w:t>
      </w:r>
      <w:r w:rsidR="00452CBF">
        <w:rPr>
          <w:rFonts w:ascii="Arial" w:hAnsi="Arial" w:cs="Arial"/>
          <w:b/>
          <w:sz w:val="22"/>
          <w:szCs w:val="22"/>
        </w:rPr>
        <w:t xml:space="preserve">a fin de adjuntar proyecto de ordenanza y copia de </w:t>
      </w:r>
      <w:proofErr w:type="spellStart"/>
      <w:r w:rsidR="00452CBF">
        <w:rPr>
          <w:rFonts w:ascii="Arial" w:hAnsi="Arial" w:cs="Arial"/>
          <w:b/>
          <w:sz w:val="22"/>
          <w:szCs w:val="22"/>
        </w:rPr>
        <w:t>Expte</w:t>
      </w:r>
      <w:proofErr w:type="spellEnd"/>
      <w:r w:rsidR="00452CBF">
        <w:rPr>
          <w:rFonts w:ascii="Arial" w:hAnsi="Arial" w:cs="Arial"/>
          <w:b/>
          <w:sz w:val="22"/>
          <w:szCs w:val="22"/>
        </w:rPr>
        <w:t>. D-2</w:t>
      </w:r>
      <w:r w:rsidR="003B6279">
        <w:rPr>
          <w:rFonts w:ascii="Arial" w:hAnsi="Arial" w:cs="Arial"/>
          <w:b/>
          <w:sz w:val="22"/>
          <w:szCs w:val="22"/>
        </w:rPr>
        <w:t>.862/2023, r</w:t>
      </w:r>
      <w:r w:rsidR="00452CBF">
        <w:rPr>
          <w:rFonts w:ascii="Arial" w:hAnsi="Arial" w:cs="Arial"/>
          <w:b/>
          <w:sz w:val="22"/>
          <w:szCs w:val="22"/>
        </w:rPr>
        <w:t>elativos a dar de baja bienes totalmente obsoletos de diversas áreas.</w:t>
      </w:r>
    </w:p>
    <w:p w:rsidR="005D1281" w:rsidRPr="005D1281" w:rsidRDefault="005D1281" w:rsidP="005D128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1281">
        <w:rPr>
          <w:rFonts w:ascii="Arial" w:hAnsi="Arial" w:cs="Arial"/>
          <w:sz w:val="22"/>
          <w:szCs w:val="22"/>
        </w:rPr>
        <w:t>Con Despachos de las Comisiones de Presupuesto y Hacienda y de Interpretación, Legislación y Seguridad Pública.</w:t>
      </w:r>
    </w:p>
    <w:p w:rsidR="005D1281" w:rsidRPr="005D1281" w:rsidRDefault="005D1281" w:rsidP="005D128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D1281">
        <w:rPr>
          <w:rFonts w:ascii="Arial" w:hAnsi="Arial" w:cs="Arial"/>
          <w:b/>
          <w:sz w:val="22"/>
          <w:szCs w:val="22"/>
        </w:rPr>
        <w:t xml:space="preserve">Tratado y aprobado por </w:t>
      </w:r>
      <w:r w:rsidR="005A5C9F">
        <w:rPr>
          <w:rFonts w:ascii="Arial" w:hAnsi="Arial" w:cs="Arial"/>
          <w:b/>
          <w:sz w:val="22"/>
          <w:szCs w:val="22"/>
        </w:rPr>
        <w:t>unanimidad</w:t>
      </w:r>
    </w:p>
    <w:p w:rsidR="005D1281" w:rsidRPr="005D1281" w:rsidRDefault="005D1281" w:rsidP="005D128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D1281">
        <w:rPr>
          <w:rFonts w:ascii="Arial" w:hAnsi="Arial" w:cs="Arial"/>
          <w:b/>
          <w:sz w:val="22"/>
          <w:szCs w:val="22"/>
        </w:rPr>
        <w:t>EL CONCEJO DELIBERANTE DEL PARTIDO DE AZUL</w:t>
      </w:r>
    </w:p>
    <w:p w:rsidR="005D1281" w:rsidRPr="005D1281" w:rsidRDefault="005D1281" w:rsidP="005D128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D1281">
        <w:rPr>
          <w:rFonts w:ascii="Arial" w:hAnsi="Arial" w:cs="Arial"/>
          <w:b/>
          <w:sz w:val="22"/>
          <w:szCs w:val="22"/>
        </w:rPr>
        <w:t>Sanciona con fuerza de ley la siguiente</w:t>
      </w:r>
    </w:p>
    <w:p w:rsidR="005D1281" w:rsidRPr="005D1281" w:rsidRDefault="005D1281" w:rsidP="005D1281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D1281">
        <w:rPr>
          <w:rFonts w:ascii="Arial" w:hAnsi="Arial" w:cs="Arial"/>
          <w:b/>
          <w:sz w:val="22"/>
          <w:szCs w:val="22"/>
          <w:u w:val="single"/>
        </w:rPr>
        <w:t>ORDENANZA</w:t>
      </w:r>
    </w:p>
    <w:p w:rsidR="002A55C8" w:rsidRPr="005D1281" w:rsidRDefault="00D335FB" w:rsidP="005D1281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/>
          <w:bCs/>
          <w:sz w:val="22"/>
          <w:szCs w:val="22"/>
          <w:lang w:val="es-AR"/>
        </w:rPr>
      </w:pPr>
      <w:r w:rsidRPr="005D1281">
        <w:rPr>
          <w:rFonts w:ascii="Arial" w:hAnsi="Arial" w:cs="Arial"/>
          <w:b/>
          <w:bCs/>
          <w:sz w:val="22"/>
          <w:szCs w:val="22"/>
          <w:lang w:val="es-AR"/>
        </w:rPr>
        <w:t xml:space="preserve">                     </w:t>
      </w:r>
    </w:p>
    <w:p w:rsidR="00534F99" w:rsidRPr="005D1281" w:rsidRDefault="008B3EF0" w:rsidP="005D1281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5D1281">
        <w:rPr>
          <w:rFonts w:ascii="Arial" w:hAnsi="Arial" w:cs="Arial"/>
          <w:b/>
          <w:bCs/>
          <w:sz w:val="22"/>
          <w:szCs w:val="22"/>
          <w:u w:val="single"/>
          <w:lang w:val="es-AR"/>
        </w:rPr>
        <w:t>ARTÍCULO</w:t>
      </w:r>
      <w:r w:rsidR="00D335FB" w:rsidRPr="005D1281">
        <w:rPr>
          <w:rFonts w:ascii="Arial" w:hAnsi="Arial" w:cs="Arial"/>
          <w:b/>
          <w:bCs/>
          <w:sz w:val="22"/>
          <w:szCs w:val="22"/>
          <w:u w:val="single"/>
          <w:lang w:val="es-AR"/>
        </w:rPr>
        <w:t xml:space="preserve"> 1°.-</w:t>
      </w:r>
      <w:r w:rsidR="00D335FB" w:rsidRPr="005D1281">
        <w:rPr>
          <w:rFonts w:ascii="Arial" w:hAnsi="Arial" w:cs="Arial"/>
          <w:sz w:val="22"/>
          <w:szCs w:val="22"/>
          <w:lang w:val="es-AR"/>
        </w:rPr>
        <w:t xml:space="preserve"> AUTORÍZASE al Departamento Ejecutivo a </w:t>
      </w:r>
      <w:r w:rsidR="0068077A" w:rsidRPr="005D1281">
        <w:rPr>
          <w:rFonts w:ascii="Arial" w:hAnsi="Arial" w:cs="Arial"/>
          <w:sz w:val="22"/>
          <w:szCs w:val="22"/>
          <w:lang w:val="es-AR"/>
        </w:rPr>
        <w:t xml:space="preserve">dar </w:t>
      </w:r>
      <w:r w:rsidR="000904DD" w:rsidRPr="005D1281">
        <w:rPr>
          <w:rFonts w:ascii="Arial" w:hAnsi="Arial" w:cs="Arial"/>
          <w:sz w:val="22"/>
          <w:szCs w:val="22"/>
          <w:lang w:val="es-AR"/>
        </w:rPr>
        <w:t>de</w:t>
      </w:r>
      <w:r w:rsidR="0068077A" w:rsidRPr="005D1281">
        <w:rPr>
          <w:rFonts w:ascii="Arial" w:hAnsi="Arial" w:cs="Arial"/>
          <w:sz w:val="22"/>
          <w:szCs w:val="22"/>
          <w:lang w:val="es-AR"/>
        </w:rPr>
        <w:t xml:space="preserve"> </w:t>
      </w:r>
      <w:r w:rsidR="000904DD" w:rsidRPr="005D1281">
        <w:rPr>
          <w:rFonts w:ascii="Arial" w:hAnsi="Arial" w:cs="Arial"/>
          <w:sz w:val="22"/>
          <w:szCs w:val="22"/>
          <w:lang w:val="es-AR"/>
        </w:rPr>
        <w:t>BAJA DEFIN</w:t>
      </w:r>
      <w:r w:rsidR="00B02524" w:rsidRPr="005D1281">
        <w:rPr>
          <w:rFonts w:ascii="Arial" w:hAnsi="Arial" w:cs="Arial"/>
          <w:sz w:val="22"/>
          <w:szCs w:val="22"/>
          <w:lang w:val="es-AR"/>
        </w:rPr>
        <w:t>ITIVA</w:t>
      </w:r>
      <w:r w:rsidR="00E2740E" w:rsidRPr="005D1281">
        <w:rPr>
          <w:rFonts w:ascii="Arial" w:hAnsi="Arial" w:cs="Arial"/>
          <w:sz w:val="22"/>
          <w:szCs w:val="22"/>
          <w:lang w:val="es-AR"/>
        </w:rPr>
        <w:t xml:space="preserve"> </w:t>
      </w:r>
      <w:r w:rsidR="00257113" w:rsidRPr="005D1281">
        <w:rPr>
          <w:rFonts w:ascii="Arial" w:hAnsi="Arial" w:cs="Arial"/>
          <w:sz w:val="22"/>
          <w:szCs w:val="22"/>
          <w:lang w:val="es-AR"/>
        </w:rPr>
        <w:t>los</w:t>
      </w:r>
      <w:r w:rsidR="00F8160E" w:rsidRPr="005D1281">
        <w:rPr>
          <w:rFonts w:ascii="Arial" w:hAnsi="Arial" w:cs="Arial"/>
          <w:sz w:val="22"/>
          <w:szCs w:val="22"/>
          <w:lang w:val="es-AR"/>
        </w:rPr>
        <w:t xml:space="preserve"> siguiente</w:t>
      </w:r>
      <w:r w:rsidR="00257113" w:rsidRPr="005D1281">
        <w:rPr>
          <w:rFonts w:ascii="Arial" w:hAnsi="Arial" w:cs="Arial"/>
          <w:sz w:val="22"/>
          <w:szCs w:val="22"/>
          <w:lang w:val="es-AR"/>
        </w:rPr>
        <w:t>s</w:t>
      </w:r>
      <w:r w:rsidR="00FF1711" w:rsidRPr="005D1281">
        <w:rPr>
          <w:rFonts w:ascii="Arial" w:hAnsi="Arial" w:cs="Arial"/>
          <w:sz w:val="22"/>
          <w:szCs w:val="22"/>
          <w:lang w:val="es-AR"/>
        </w:rPr>
        <w:t xml:space="preserve"> bien</w:t>
      </w:r>
      <w:r w:rsidR="00257113" w:rsidRPr="005D1281">
        <w:rPr>
          <w:rFonts w:ascii="Arial" w:hAnsi="Arial" w:cs="Arial"/>
          <w:sz w:val="22"/>
          <w:szCs w:val="22"/>
          <w:lang w:val="es-AR"/>
        </w:rPr>
        <w:t>es</w:t>
      </w:r>
      <w:r w:rsidR="0027351D" w:rsidRPr="005D1281">
        <w:rPr>
          <w:rFonts w:ascii="Arial" w:hAnsi="Arial" w:cs="Arial"/>
          <w:sz w:val="22"/>
          <w:szCs w:val="22"/>
          <w:lang w:val="es-AR"/>
        </w:rPr>
        <w:t>:</w:t>
      </w:r>
    </w:p>
    <w:p w:rsidR="00534F99" w:rsidRPr="005D1281" w:rsidRDefault="00534F99" w:rsidP="005D1281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534F99" w:rsidRPr="005D1281" w:rsidRDefault="00534F99" w:rsidP="005D1281">
      <w:pPr>
        <w:pStyle w:val="Encabezado"/>
        <w:numPr>
          <w:ilvl w:val="0"/>
          <w:numId w:val="38"/>
        </w:numPr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5D1281">
        <w:rPr>
          <w:rFonts w:ascii="Arial" w:hAnsi="Arial" w:cs="Arial"/>
          <w:bCs/>
          <w:sz w:val="22"/>
          <w:szCs w:val="22"/>
          <w:lang w:val="es-AR"/>
        </w:rPr>
        <w:t>239862 (celular SAMSUNG IMEI: 351892111362443 – Sistemas)</w:t>
      </w:r>
    </w:p>
    <w:p w:rsidR="00534F99" w:rsidRPr="005D1281" w:rsidRDefault="00534F99" w:rsidP="005D1281">
      <w:pPr>
        <w:pStyle w:val="Encabezado"/>
        <w:numPr>
          <w:ilvl w:val="0"/>
          <w:numId w:val="38"/>
        </w:numPr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5D1281">
        <w:rPr>
          <w:rFonts w:ascii="Arial" w:hAnsi="Arial" w:cs="Arial"/>
          <w:sz w:val="22"/>
          <w:szCs w:val="22"/>
          <w:lang w:val="es-AR"/>
        </w:rPr>
        <w:t>239346 (celular SAMSUNG IMEI: 353108085764391 – Sistemas)</w:t>
      </w:r>
    </w:p>
    <w:p w:rsidR="00534F99" w:rsidRPr="005D1281" w:rsidRDefault="00534F99" w:rsidP="005D1281">
      <w:pPr>
        <w:pStyle w:val="Encabezado"/>
        <w:numPr>
          <w:ilvl w:val="0"/>
          <w:numId w:val="38"/>
        </w:numPr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5D1281">
        <w:rPr>
          <w:rFonts w:ascii="Arial" w:hAnsi="Arial" w:cs="Arial"/>
          <w:sz w:val="22"/>
          <w:szCs w:val="22"/>
          <w:lang w:val="es-AR"/>
        </w:rPr>
        <w:t>239700 (celular SAMSUNG IMEI: 356193102363598 – Control Ciudadano)</w:t>
      </w:r>
    </w:p>
    <w:p w:rsidR="00534F99" w:rsidRPr="005D1281" w:rsidRDefault="00534F99" w:rsidP="005D1281">
      <w:pPr>
        <w:pStyle w:val="Encabezado"/>
        <w:numPr>
          <w:ilvl w:val="0"/>
          <w:numId w:val="38"/>
        </w:numPr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5D1281">
        <w:rPr>
          <w:rFonts w:ascii="Arial" w:hAnsi="Arial" w:cs="Arial"/>
          <w:sz w:val="22"/>
          <w:szCs w:val="22"/>
          <w:lang w:val="es-AR"/>
        </w:rPr>
        <w:t>239799 (celular SAMSUNG IMEI: 351892110528986 – Control Ciudadano)</w:t>
      </w:r>
    </w:p>
    <w:p w:rsidR="00534F99" w:rsidRPr="005D1281" w:rsidRDefault="00534F99" w:rsidP="005D1281">
      <w:pPr>
        <w:pStyle w:val="Encabezado"/>
        <w:numPr>
          <w:ilvl w:val="0"/>
          <w:numId w:val="38"/>
        </w:numPr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5D1281">
        <w:rPr>
          <w:rFonts w:ascii="Arial" w:hAnsi="Arial" w:cs="Arial"/>
          <w:sz w:val="22"/>
          <w:szCs w:val="22"/>
          <w:lang w:val="es-AR"/>
        </w:rPr>
        <w:t>239859 (celular SAMSUNG IMEI: 356144110124795 – Sistemas)</w:t>
      </w:r>
      <w:r w:rsidR="00A517D5">
        <w:rPr>
          <w:rFonts w:ascii="Arial" w:hAnsi="Arial" w:cs="Arial"/>
          <w:sz w:val="22"/>
          <w:szCs w:val="22"/>
          <w:lang w:val="es-AR"/>
        </w:rPr>
        <w:t>.</w:t>
      </w:r>
    </w:p>
    <w:p w:rsidR="00534F99" w:rsidRPr="005D1281" w:rsidRDefault="00534F99" w:rsidP="00A517D5">
      <w:pPr>
        <w:pStyle w:val="Encabezado"/>
        <w:tabs>
          <w:tab w:val="left" w:pos="708"/>
        </w:tabs>
        <w:spacing w:line="360" w:lineRule="auto"/>
        <w:ind w:left="1065"/>
        <w:jc w:val="both"/>
        <w:rPr>
          <w:rFonts w:ascii="Arial" w:hAnsi="Arial" w:cs="Arial"/>
          <w:sz w:val="22"/>
          <w:szCs w:val="22"/>
          <w:lang w:val="es-AR"/>
        </w:rPr>
      </w:pPr>
    </w:p>
    <w:p w:rsidR="005D1281" w:rsidRPr="005D1281" w:rsidRDefault="008B3EF0" w:rsidP="005D1281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D1281">
        <w:rPr>
          <w:rFonts w:ascii="Arial" w:hAnsi="Arial" w:cs="Arial"/>
          <w:b/>
          <w:bCs/>
          <w:sz w:val="22"/>
          <w:szCs w:val="22"/>
          <w:u w:val="single"/>
          <w:lang w:val="es-AR"/>
        </w:rPr>
        <w:t>ARTÍ</w:t>
      </w:r>
      <w:r w:rsidR="00781942" w:rsidRPr="005D1281">
        <w:rPr>
          <w:rFonts w:ascii="Arial" w:hAnsi="Arial" w:cs="Arial"/>
          <w:b/>
          <w:bCs/>
          <w:sz w:val="22"/>
          <w:szCs w:val="22"/>
          <w:u w:val="single"/>
          <w:lang w:val="es-AR"/>
        </w:rPr>
        <w:t>CULO 2°</w:t>
      </w:r>
      <w:r w:rsidR="00781942" w:rsidRPr="003B6279">
        <w:rPr>
          <w:rFonts w:ascii="Arial" w:hAnsi="Arial" w:cs="Arial"/>
          <w:b/>
          <w:bCs/>
          <w:sz w:val="22"/>
          <w:szCs w:val="22"/>
          <w:u w:val="single"/>
          <w:lang w:val="es-AR"/>
        </w:rPr>
        <w:t>.-</w:t>
      </w:r>
      <w:r w:rsidR="00781942" w:rsidRPr="005D1281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5D1281" w:rsidRPr="005D1281">
        <w:rPr>
          <w:rFonts w:ascii="Arial" w:eastAsia="Calibri" w:hAnsi="Arial" w:cs="Arial"/>
          <w:sz w:val="22"/>
          <w:szCs w:val="22"/>
          <w:lang w:eastAsia="en-US"/>
        </w:rPr>
        <w:t>COMUNÍCASE al Departamento Ejecutivo.</w:t>
      </w:r>
    </w:p>
    <w:p w:rsidR="005D1281" w:rsidRPr="005D1281" w:rsidRDefault="005D1281" w:rsidP="005D1281">
      <w:pPr>
        <w:spacing w:line="360" w:lineRule="auto"/>
        <w:ind w:left="156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D1281">
        <w:rPr>
          <w:rFonts w:ascii="Arial" w:eastAsia="Calibri" w:hAnsi="Arial" w:cs="Arial"/>
          <w:sz w:val="22"/>
          <w:szCs w:val="22"/>
          <w:lang w:eastAsia="en-US"/>
        </w:rPr>
        <w:t>DADA en la Sala de Sesiones del Concejo Deliberante del partido de Azul, en la ciudad de Azul, provincia de Buenos Aires, a los veintiún días del mes de abril de dos mil veintiséis.</w:t>
      </w:r>
    </w:p>
    <w:p w:rsidR="005D1281" w:rsidRPr="005D1281" w:rsidRDefault="005D1281" w:rsidP="005D1281">
      <w:pPr>
        <w:pStyle w:val="Encabezado"/>
        <w:tabs>
          <w:tab w:val="left" w:pos="708"/>
        </w:tabs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5D1281">
        <w:rPr>
          <w:rFonts w:ascii="Arial" w:eastAsia="Calibri" w:hAnsi="Arial" w:cs="Arial"/>
          <w:sz w:val="22"/>
          <w:szCs w:val="22"/>
          <w:lang w:val="es-ES" w:eastAsia="en-US"/>
        </w:rPr>
        <w:t>2</w:t>
      </w:r>
      <w:r w:rsidR="00A517D5">
        <w:rPr>
          <w:rFonts w:ascii="Arial" w:eastAsia="Calibri" w:hAnsi="Arial" w:cs="Arial"/>
          <w:sz w:val="22"/>
          <w:szCs w:val="22"/>
          <w:lang w:val="es-ES" w:eastAsia="en-US"/>
        </w:rPr>
        <w:t>3</w:t>
      </w:r>
      <w:r w:rsidRPr="005D1281">
        <w:rPr>
          <w:rFonts w:ascii="Arial" w:eastAsia="Calibri" w:hAnsi="Arial" w:cs="Arial"/>
          <w:sz w:val="22"/>
          <w:szCs w:val="22"/>
          <w:lang w:val="es-ES" w:eastAsia="en-US"/>
        </w:rPr>
        <w:t>/04/2026.-uem.</w:t>
      </w:r>
    </w:p>
    <w:p w:rsidR="005D1281" w:rsidRPr="005D1281" w:rsidRDefault="005D1281" w:rsidP="005D1281">
      <w:pPr>
        <w:spacing w:line="360" w:lineRule="auto"/>
        <w:rPr>
          <w:rFonts w:ascii="Arial" w:hAnsi="Arial" w:cs="Arial"/>
          <w:bCs/>
          <w:sz w:val="22"/>
          <w:szCs w:val="22"/>
          <w:lang w:val="es-AR"/>
        </w:rPr>
      </w:pPr>
      <w:r w:rsidRPr="005D1281">
        <w:rPr>
          <w:rFonts w:ascii="Arial" w:hAnsi="Arial" w:cs="Arial"/>
          <w:bCs/>
          <w:sz w:val="22"/>
          <w:szCs w:val="22"/>
          <w:lang w:val="es-AR"/>
        </w:rPr>
        <w:br w:type="page"/>
      </w:r>
    </w:p>
    <w:p w:rsidR="000D0C01" w:rsidRPr="005D1281" w:rsidRDefault="005D1281" w:rsidP="005D1281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  <w:r w:rsidRPr="005D1281">
        <w:rPr>
          <w:rFonts w:ascii="Arial" w:hAnsi="Arial" w:cs="Arial"/>
          <w:b/>
          <w:bCs/>
          <w:sz w:val="22"/>
          <w:szCs w:val="22"/>
          <w:u w:val="single"/>
          <w:lang w:val="es-AR"/>
        </w:rPr>
        <w:lastRenderedPageBreak/>
        <w:t>FUNDAMENTOS</w:t>
      </w:r>
    </w:p>
    <w:p w:rsidR="005D1281" w:rsidRPr="005D1281" w:rsidRDefault="005D1281" w:rsidP="005D1281">
      <w:pPr>
        <w:pStyle w:val="Encabezado"/>
        <w:tabs>
          <w:tab w:val="left" w:pos="708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</w:p>
    <w:p w:rsidR="005D1281" w:rsidRDefault="005D1281" w:rsidP="005D1281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452CBF">
        <w:rPr>
          <w:rFonts w:ascii="Arial" w:hAnsi="Arial" w:cs="Arial"/>
          <w:b/>
          <w:sz w:val="22"/>
          <w:szCs w:val="22"/>
          <w:lang w:val="es-AR"/>
        </w:rPr>
        <w:t>V</w:t>
      </w:r>
      <w:r w:rsidR="00452CBF">
        <w:rPr>
          <w:rFonts w:ascii="Arial" w:hAnsi="Arial" w:cs="Arial"/>
          <w:b/>
          <w:sz w:val="22"/>
          <w:szCs w:val="22"/>
          <w:lang w:val="es-AR"/>
        </w:rPr>
        <w:t>ISTAS</w:t>
      </w:r>
      <w:r w:rsidRPr="005D1281">
        <w:rPr>
          <w:rFonts w:ascii="Arial" w:hAnsi="Arial" w:cs="Arial"/>
          <w:sz w:val="22"/>
          <w:szCs w:val="22"/>
          <w:lang w:val="es-AR"/>
        </w:rPr>
        <w:t xml:space="preserve"> las actuaciones </w:t>
      </w:r>
      <w:r w:rsidR="00452CBF">
        <w:rPr>
          <w:rFonts w:ascii="Arial" w:hAnsi="Arial" w:cs="Arial"/>
          <w:sz w:val="22"/>
          <w:szCs w:val="22"/>
          <w:lang w:val="es-AR"/>
        </w:rPr>
        <w:t>“S”</w:t>
      </w:r>
      <w:r w:rsidR="00A517D5">
        <w:rPr>
          <w:rFonts w:ascii="Arial" w:hAnsi="Arial" w:cs="Arial"/>
          <w:sz w:val="22"/>
          <w:szCs w:val="22"/>
          <w:lang w:val="es-AR"/>
        </w:rPr>
        <w:t xml:space="preserve"> </w:t>
      </w:r>
      <w:r w:rsidR="00452CBF">
        <w:rPr>
          <w:rFonts w:ascii="Arial" w:hAnsi="Arial" w:cs="Arial"/>
          <w:sz w:val="22"/>
          <w:szCs w:val="22"/>
          <w:lang w:val="es-AR"/>
        </w:rPr>
        <w:t xml:space="preserve">2.618/2023, </w:t>
      </w:r>
      <w:r w:rsidRPr="005D1281">
        <w:rPr>
          <w:rFonts w:ascii="Arial" w:hAnsi="Arial" w:cs="Arial"/>
          <w:sz w:val="22"/>
          <w:szCs w:val="22"/>
          <w:lang w:val="es-AR"/>
        </w:rPr>
        <w:t>relativas a dar de BAJA DEFINITIVA elementos totalme</w:t>
      </w:r>
      <w:r w:rsidR="00A517D5">
        <w:rPr>
          <w:rFonts w:ascii="Arial" w:hAnsi="Arial" w:cs="Arial"/>
          <w:sz w:val="22"/>
          <w:szCs w:val="22"/>
          <w:lang w:val="es-AR"/>
        </w:rPr>
        <w:t>nte obsoletos de diversas áreas.</w:t>
      </w:r>
    </w:p>
    <w:p w:rsidR="00A517D5" w:rsidRDefault="00A517D5" w:rsidP="005D1281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A517D5" w:rsidRDefault="00452CBF" w:rsidP="005D1281">
      <w:pPr>
        <w:pStyle w:val="Encabezado"/>
        <w:tabs>
          <w:tab w:val="left" w:pos="708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AR"/>
        </w:rPr>
      </w:pPr>
      <w:r w:rsidRPr="00452CBF">
        <w:rPr>
          <w:rFonts w:ascii="Arial" w:hAnsi="Arial" w:cs="Arial"/>
          <w:b/>
          <w:sz w:val="22"/>
          <w:szCs w:val="22"/>
          <w:lang w:val="es-AR"/>
        </w:rPr>
        <w:t xml:space="preserve">Y </w:t>
      </w:r>
      <w:r w:rsidR="005D1281" w:rsidRPr="00452CBF">
        <w:rPr>
          <w:rFonts w:ascii="Arial" w:hAnsi="Arial" w:cs="Arial"/>
          <w:b/>
          <w:caps/>
          <w:sz w:val="22"/>
          <w:szCs w:val="22"/>
          <w:lang w:val="es-AR"/>
        </w:rPr>
        <w:t>Considerando</w:t>
      </w:r>
      <w:r w:rsidR="005D1281" w:rsidRPr="005D1281">
        <w:rPr>
          <w:rFonts w:ascii="Arial" w:hAnsi="Arial" w:cs="Arial"/>
          <w:sz w:val="22"/>
          <w:szCs w:val="22"/>
          <w:lang w:val="es-AR"/>
        </w:rPr>
        <w:t xml:space="preserve"> </w:t>
      </w:r>
    </w:p>
    <w:p w:rsidR="005D1281" w:rsidRPr="005D1281" w:rsidRDefault="00A517D5" w:rsidP="005D1281">
      <w:pPr>
        <w:pStyle w:val="Encabezado"/>
        <w:tabs>
          <w:tab w:val="left" w:pos="708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AR"/>
        </w:rPr>
      </w:pPr>
      <w:r>
        <w:rPr>
          <w:rFonts w:ascii="Arial" w:hAnsi="Arial" w:cs="Arial"/>
          <w:sz w:val="22"/>
          <w:szCs w:val="22"/>
          <w:lang w:val="es-AR"/>
        </w:rPr>
        <w:t>Que mediante</w:t>
      </w:r>
      <w:r w:rsidR="00452CBF">
        <w:rPr>
          <w:rFonts w:ascii="Arial" w:hAnsi="Arial" w:cs="Arial"/>
          <w:sz w:val="22"/>
          <w:szCs w:val="22"/>
          <w:lang w:val="es-AR"/>
        </w:rPr>
        <w:t xml:space="preserve"> </w:t>
      </w:r>
      <w:r>
        <w:rPr>
          <w:rFonts w:ascii="Arial" w:hAnsi="Arial" w:cs="Arial"/>
          <w:sz w:val="22"/>
          <w:szCs w:val="22"/>
          <w:lang w:val="es-AR"/>
        </w:rPr>
        <w:t xml:space="preserve">Expediente “D” </w:t>
      </w:r>
      <w:r w:rsidR="005D1281" w:rsidRPr="005D1281">
        <w:rPr>
          <w:rFonts w:ascii="Arial" w:hAnsi="Arial" w:cs="Arial"/>
          <w:sz w:val="22"/>
          <w:szCs w:val="22"/>
          <w:lang w:val="es-AR"/>
        </w:rPr>
        <w:t>2</w:t>
      </w:r>
      <w:r>
        <w:rPr>
          <w:rFonts w:ascii="Arial" w:hAnsi="Arial" w:cs="Arial"/>
          <w:sz w:val="22"/>
          <w:szCs w:val="22"/>
          <w:lang w:val="es-AR"/>
        </w:rPr>
        <w:t>.</w:t>
      </w:r>
      <w:r w:rsidR="005D1281" w:rsidRPr="005D1281">
        <w:rPr>
          <w:rFonts w:ascii="Arial" w:hAnsi="Arial" w:cs="Arial"/>
          <w:sz w:val="22"/>
          <w:szCs w:val="22"/>
          <w:lang w:val="es-AR"/>
        </w:rPr>
        <w:t>862/2023</w:t>
      </w:r>
      <w:r>
        <w:rPr>
          <w:rFonts w:ascii="Arial" w:hAnsi="Arial" w:cs="Arial"/>
          <w:sz w:val="22"/>
          <w:szCs w:val="22"/>
          <w:lang w:val="es-AR"/>
        </w:rPr>
        <w:t>,</w:t>
      </w:r>
      <w:r w:rsidR="005D1281" w:rsidRPr="005D1281">
        <w:rPr>
          <w:rFonts w:ascii="Arial" w:hAnsi="Arial" w:cs="Arial"/>
          <w:sz w:val="22"/>
          <w:szCs w:val="22"/>
          <w:lang w:val="es-AR"/>
        </w:rPr>
        <w:t xml:space="preserve"> </w:t>
      </w:r>
      <w:r w:rsidR="00452CBF">
        <w:rPr>
          <w:rFonts w:ascii="Arial" w:hAnsi="Arial" w:cs="Arial"/>
          <w:sz w:val="22"/>
          <w:szCs w:val="22"/>
          <w:lang w:val="es-AR"/>
        </w:rPr>
        <w:t>se</w:t>
      </w:r>
      <w:r w:rsidR="005D1281" w:rsidRPr="005D1281">
        <w:rPr>
          <w:rFonts w:ascii="Arial" w:hAnsi="Arial" w:cs="Arial"/>
          <w:sz w:val="22"/>
          <w:szCs w:val="22"/>
          <w:lang w:val="es-AR"/>
        </w:rPr>
        <w:t xml:space="preserve"> solicita</w:t>
      </w:r>
      <w:r w:rsidR="00452CBF">
        <w:rPr>
          <w:rFonts w:ascii="Arial" w:hAnsi="Arial" w:cs="Arial"/>
          <w:sz w:val="22"/>
          <w:szCs w:val="22"/>
          <w:lang w:val="es-AR"/>
        </w:rPr>
        <w:t>ron</w:t>
      </w:r>
      <w:r w:rsidR="005D1281" w:rsidRPr="005D1281">
        <w:rPr>
          <w:rFonts w:ascii="Arial" w:hAnsi="Arial" w:cs="Arial"/>
          <w:sz w:val="22"/>
          <w:szCs w:val="22"/>
          <w:lang w:val="es-AR"/>
        </w:rPr>
        <w:t xml:space="preserve"> la</w:t>
      </w:r>
      <w:r w:rsidR="00452CBF">
        <w:rPr>
          <w:rFonts w:ascii="Arial" w:hAnsi="Arial" w:cs="Arial"/>
          <w:sz w:val="22"/>
          <w:szCs w:val="22"/>
          <w:lang w:val="es-AR"/>
        </w:rPr>
        <w:t>s</w:t>
      </w:r>
      <w:r w:rsidR="005D1281" w:rsidRPr="005D1281">
        <w:rPr>
          <w:rFonts w:ascii="Arial" w:hAnsi="Arial" w:cs="Arial"/>
          <w:sz w:val="22"/>
          <w:szCs w:val="22"/>
          <w:lang w:val="es-AR"/>
        </w:rPr>
        <w:t xml:space="preserve"> baja</w:t>
      </w:r>
      <w:r w:rsidR="00452CBF">
        <w:rPr>
          <w:rFonts w:ascii="Arial" w:hAnsi="Arial" w:cs="Arial"/>
          <w:sz w:val="22"/>
          <w:szCs w:val="22"/>
          <w:lang w:val="es-AR"/>
        </w:rPr>
        <w:t>s</w:t>
      </w:r>
      <w:r w:rsidR="005D1281" w:rsidRPr="005D1281">
        <w:rPr>
          <w:rFonts w:ascii="Arial" w:hAnsi="Arial" w:cs="Arial"/>
          <w:sz w:val="22"/>
          <w:szCs w:val="22"/>
          <w:lang w:val="es-AR"/>
        </w:rPr>
        <w:t xml:space="preserve"> definitiva</w:t>
      </w:r>
      <w:r w:rsidR="00452CBF">
        <w:rPr>
          <w:rFonts w:ascii="Arial" w:hAnsi="Arial" w:cs="Arial"/>
          <w:sz w:val="22"/>
          <w:szCs w:val="22"/>
          <w:lang w:val="es-AR"/>
        </w:rPr>
        <w:t>s</w:t>
      </w:r>
      <w:r>
        <w:rPr>
          <w:rFonts w:ascii="Arial" w:hAnsi="Arial" w:cs="Arial"/>
          <w:sz w:val="22"/>
          <w:szCs w:val="22"/>
          <w:lang w:val="es-AR"/>
        </w:rPr>
        <w:t>.</w:t>
      </w:r>
    </w:p>
    <w:p w:rsidR="005D1281" w:rsidRPr="005D1281" w:rsidRDefault="005D1281" w:rsidP="005D1281">
      <w:pPr>
        <w:pStyle w:val="Encabezado"/>
        <w:tabs>
          <w:tab w:val="left" w:pos="708"/>
          <w:tab w:val="left" w:pos="3119"/>
        </w:tabs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AR"/>
        </w:rPr>
      </w:pPr>
      <w:r w:rsidRPr="005D1281">
        <w:rPr>
          <w:rFonts w:ascii="Arial" w:hAnsi="Arial" w:cs="Arial"/>
          <w:sz w:val="22"/>
          <w:szCs w:val="22"/>
          <w:lang w:val="es-AR"/>
        </w:rPr>
        <w:t xml:space="preserve"> </w:t>
      </w:r>
    </w:p>
    <w:p w:rsidR="005D1281" w:rsidRPr="005D1281" w:rsidRDefault="005D1281" w:rsidP="005D128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D1281">
        <w:rPr>
          <w:rFonts w:ascii="Arial" w:hAnsi="Arial" w:cs="Arial"/>
          <w:b/>
          <w:sz w:val="22"/>
          <w:szCs w:val="22"/>
        </w:rPr>
        <w:t xml:space="preserve">POR ELLO, el Concejo Deliberante del partido de Azul sanciona con fuerza de ley la </w:t>
      </w:r>
      <w:r w:rsidR="005A5C9F">
        <w:rPr>
          <w:rFonts w:ascii="Arial" w:hAnsi="Arial" w:cs="Arial"/>
          <w:b/>
          <w:sz w:val="22"/>
          <w:szCs w:val="22"/>
        </w:rPr>
        <w:t>pres</w:t>
      </w:r>
      <w:r w:rsidRPr="005D1281">
        <w:rPr>
          <w:rFonts w:ascii="Arial" w:hAnsi="Arial" w:cs="Arial"/>
          <w:b/>
          <w:sz w:val="22"/>
          <w:szCs w:val="22"/>
        </w:rPr>
        <w:t>ente Ordenanza.</w:t>
      </w:r>
    </w:p>
    <w:p w:rsidR="005D1281" w:rsidRPr="005D1281" w:rsidRDefault="005D1281" w:rsidP="005D128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D1281" w:rsidRPr="005D1281" w:rsidRDefault="005D1281" w:rsidP="005D1281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D1281">
        <w:rPr>
          <w:rFonts w:ascii="Arial" w:hAnsi="Arial" w:cs="Arial"/>
          <w:b/>
          <w:sz w:val="22"/>
          <w:szCs w:val="22"/>
          <w:u w:val="single"/>
        </w:rPr>
        <w:t xml:space="preserve">ORDENANZA N° </w:t>
      </w:r>
      <w:r w:rsidR="005A5C9F">
        <w:rPr>
          <w:rFonts w:ascii="Arial" w:hAnsi="Arial" w:cs="Arial"/>
          <w:b/>
          <w:sz w:val="22"/>
          <w:szCs w:val="22"/>
          <w:u w:val="single"/>
        </w:rPr>
        <w:t>5.264</w:t>
      </w:r>
      <w:r w:rsidR="003B6279">
        <w:rPr>
          <w:rFonts w:ascii="Arial" w:hAnsi="Arial" w:cs="Arial"/>
          <w:b/>
          <w:sz w:val="22"/>
          <w:szCs w:val="22"/>
          <w:u w:val="single"/>
        </w:rPr>
        <w:t>/2026</w:t>
      </w:r>
    </w:p>
    <w:p w:rsidR="005D1281" w:rsidRPr="005D1281" w:rsidRDefault="005D1281" w:rsidP="005D1281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D1281" w:rsidRPr="005D1281" w:rsidRDefault="005D1281" w:rsidP="005D1281">
      <w:pPr>
        <w:pStyle w:val="Encabezado"/>
        <w:tabs>
          <w:tab w:val="left" w:pos="708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  <w:bookmarkStart w:id="0" w:name="_GoBack"/>
      <w:bookmarkEnd w:id="0"/>
    </w:p>
    <w:sectPr w:rsidR="005D1281" w:rsidRPr="005D1281" w:rsidSect="005D1281"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F1EA6"/>
    <w:multiLevelType w:val="hybridMultilevel"/>
    <w:tmpl w:val="43383912"/>
    <w:lvl w:ilvl="0" w:tplc="0FB60FB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1B6545D"/>
    <w:multiLevelType w:val="hybridMultilevel"/>
    <w:tmpl w:val="F2FE7FA0"/>
    <w:lvl w:ilvl="0" w:tplc="0E7C02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57360"/>
    <w:multiLevelType w:val="hybridMultilevel"/>
    <w:tmpl w:val="1772F566"/>
    <w:lvl w:ilvl="0" w:tplc="9370C946">
      <w:start w:val="8"/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>
    <w:nsid w:val="04211164"/>
    <w:multiLevelType w:val="hybridMultilevel"/>
    <w:tmpl w:val="7C1E31D6"/>
    <w:lvl w:ilvl="0" w:tplc="C8D2A3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A02692"/>
    <w:multiLevelType w:val="hybridMultilevel"/>
    <w:tmpl w:val="6E3A360A"/>
    <w:lvl w:ilvl="0" w:tplc="C2D29C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5939F7"/>
    <w:multiLevelType w:val="hybridMultilevel"/>
    <w:tmpl w:val="0420B9AC"/>
    <w:lvl w:ilvl="0" w:tplc="5E08AE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DA6FDB"/>
    <w:multiLevelType w:val="hybridMultilevel"/>
    <w:tmpl w:val="9DF8C566"/>
    <w:lvl w:ilvl="0" w:tplc="89EC9C2A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0BF315A7"/>
    <w:multiLevelType w:val="hybridMultilevel"/>
    <w:tmpl w:val="4E08DD4A"/>
    <w:lvl w:ilvl="0" w:tplc="9DDA577A">
      <w:start w:val="8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0C204973"/>
    <w:multiLevelType w:val="hybridMultilevel"/>
    <w:tmpl w:val="72F6A72A"/>
    <w:lvl w:ilvl="0" w:tplc="2E6A0CC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8077D9D"/>
    <w:multiLevelType w:val="hybridMultilevel"/>
    <w:tmpl w:val="C9C87C4C"/>
    <w:lvl w:ilvl="0" w:tplc="B8A067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4C3368"/>
    <w:multiLevelType w:val="hybridMultilevel"/>
    <w:tmpl w:val="D4EC2388"/>
    <w:lvl w:ilvl="0" w:tplc="CC3A4B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7B45454"/>
    <w:multiLevelType w:val="hybridMultilevel"/>
    <w:tmpl w:val="94C4B5A4"/>
    <w:lvl w:ilvl="0" w:tplc="8D429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B41225"/>
    <w:multiLevelType w:val="hybridMultilevel"/>
    <w:tmpl w:val="20085DFA"/>
    <w:lvl w:ilvl="0" w:tplc="E36A1E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0943A3"/>
    <w:multiLevelType w:val="hybridMultilevel"/>
    <w:tmpl w:val="D6343D90"/>
    <w:lvl w:ilvl="0" w:tplc="D2FCB8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831E2F"/>
    <w:multiLevelType w:val="hybridMultilevel"/>
    <w:tmpl w:val="66FEBD78"/>
    <w:lvl w:ilvl="0" w:tplc="380A2D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7D1412"/>
    <w:multiLevelType w:val="hybridMultilevel"/>
    <w:tmpl w:val="AD2849FE"/>
    <w:lvl w:ilvl="0" w:tplc="48D44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A27F86"/>
    <w:multiLevelType w:val="hybridMultilevel"/>
    <w:tmpl w:val="3A3A3B8E"/>
    <w:lvl w:ilvl="0" w:tplc="480ECA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E6F7BC8"/>
    <w:multiLevelType w:val="hybridMultilevel"/>
    <w:tmpl w:val="C4EAC3EE"/>
    <w:lvl w:ilvl="0" w:tplc="BFE2EC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7A7D3F"/>
    <w:multiLevelType w:val="hybridMultilevel"/>
    <w:tmpl w:val="235A85B6"/>
    <w:lvl w:ilvl="0" w:tplc="69AC7612">
      <w:start w:val="8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3F7810D2"/>
    <w:multiLevelType w:val="hybridMultilevel"/>
    <w:tmpl w:val="5244953A"/>
    <w:lvl w:ilvl="0" w:tplc="865AC1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B119AF"/>
    <w:multiLevelType w:val="hybridMultilevel"/>
    <w:tmpl w:val="0924E89A"/>
    <w:lvl w:ilvl="0" w:tplc="2C1C9F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C648C"/>
    <w:multiLevelType w:val="hybridMultilevel"/>
    <w:tmpl w:val="CD3E8266"/>
    <w:lvl w:ilvl="0" w:tplc="EA649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876684"/>
    <w:multiLevelType w:val="hybridMultilevel"/>
    <w:tmpl w:val="40CE7FB8"/>
    <w:lvl w:ilvl="0" w:tplc="E3BE7A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E1388A"/>
    <w:multiLevelType w:val="hybridMultilevel"/>
    <w:tmpl w:val="A0F8E410"/>
    <w:lvl w:ilvl="0" w:tplc="36FCED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7D6785"/>
    <w:multiLevelType w:val="hybridMultilevel"/>
    <w:tmpl w:val="95C2A686"/>
    <w:lvl w:ilvl="0" w:tplc="484E5692">
      <w:start w:val="2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5771411F"/>
    <w:multiLevelType w:val="hybridMultilevel"/>
    <w:tmpl w:val="9AD4328E"/>
    <w:lvl w:ilvl="0" w:tplc="53E83FDE">
      <w:start w:val="3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5BD42CDF"/>
    <w:multiLevelType w:val="hybridMultilevel"/>
    <w:tmpl w:val="120483F0"/>
    <w:lvl w:ilvl="0" w:tplc="9D6E234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CA86375"/>
    <w:multiLevelType w:val="hybridMultilevel"/>
    <w:tmpl w:val="5E9843D2"/>
    <w:lvl w:ilvl="0" w:tplc="379CAC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D57538"/>
    <w:multiLevelType w:val="hybridMultilevel"/>
    <w:tmpl w:val="587CFCB4"/>
    <w:lvl w:ilvl="0" w:tplc="4252B5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4F47E2"/>
    <w:multiLevelType w:val="hybridMultilevel"/>
    <w:tmpl w:val="2B7C87C2"/>
    <w:lvl w:ilvl="0" w:tplc="768EA3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0D0900"/>
    <w:multiLevelType w:val="hybridMultilevel"/>
    <w:tmpl w:val="8F400BDE"/>
    <w:lvl w:ilvl="0" w:tplc="1708E548">
      <w:start w:val="3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1">
    <w:nsid w:val="661D2FF2"/>
    <w:multiLevelType w:val="hybridMultilevel"/>
    <w:tmpl w:val="A82889BC"/>
    <w:lvl w:ilvl="0" w:tplc="44BAEA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A9751E"/>
    <w:multiLevelType w:val="hybridMultilevel"/>
    <w:tmpl w:val="4B3CD436"/>
    <w:lvl w:ilvl="0" w:tplc="4E5A28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05212B"/>
    <w:multiLevelType w:val="hybridMultilevel"/>
    <w:tmpl w:val="D3528C40"/>
    <w:lvl w:ilvl="0" w:tplc="A2E014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DD0570"/>
    <w:multiLevelType w:val="hybridMultilevel"/>
    <w:tmpl w:val="B44429FC"/>
    <w:lvl w:ilvl="0" w:tplc="F7948BC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9520437"/>
    <w:multiLevelType w:val="hybridMultilevel"/>
    <w:tmpl w:val="5DA27AB6"/>
    <w:lvl w:ilvl="0" w:tplc="0576F840">
      <w:start w:val="8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7B634769"/>
    <w:multiLevelType w:val="hybridMultilevel"/>
    <w:tmpl w:val="291EA6AC"/>
    <w:lvl w:ilvl="0" w:tplc="C7E29F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737B74"/>
    <w:multiLevelType w:val="hybridMultilevel"/>
    <w:tmpl w:val="C5C80478"/>
    <w:lvl w:ilvl="0" w:tplc="009E23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8"/>
  </w:num>
  <w:num w:numId="3">
    <w:abstractNumId w:val="3"/>
  </w:num>
  <w:num w:numId="4">
    <w:abstractNumId w:val="19"/>
  </w:num>
  <w:num w:numId="5">
    <w:abstractNumId w:val="14"/>
  </w:num>
  <w:num w:numId="6">
    <w:abstractNumId w:val="15"/>
  </w:num>
  <w:num w:numId="7">
    <w:abstractNumId w:val="37"/>
  </w:num>
  <w:num w:numId="8">
    <w:abstractNumId w:val="26"/>
  </w:num>
  <w:num w:numId="9">
    <w:abstractNumId w:val="4"/>
  </w:num>
  <w:num w:numId="10">
    <w:abstractNumId w:val="23"/>
  </w:num>
  <w:num w:numId="11">
    <w:abstractNumId w:val="36"/>
  </w:num>
  <w:num w:numId="12">
    <w:abstractNumId w:val="33"/>
  </w:num>
  <w:num w:numId="13">
    <w:abstractNumId w:val="5"/>
  </w:num>
  <w:num w:numId="14">
    <w:abstractNumId w:val="1"/>
  </w:num>
  <w:num w:numId="15">
    <w:abstractNumId w:val="22"/>
  </w:num>
  <w:num w:numId="16">
    <w:abstractNumId w:val="20"/>
  </w:num>
  <w:num w:numId="17">
    <w:abstractNumId w:val="11"/>
  </w:num>
  <w:num w:numId="18">
    <w:abstractNumId w:val="12"/>
  </w:num>
  <w:num w:numId="19">
    <w:abstractNumId w:val="31"/>
  </w:num>
  <w:num w:numId="20">
    <w:abstractNumId w:val="21"/>
  </w:num>
  <w:num w:numId="21">
    <w:abstractNumId w:val="29"/>
  </w:num>
  <w:num w:numId="22">
    <w:abstractNumId w:val="27"/>
  </w:num>
  <w:num w:numId="23">
    <w:abstractNumId w:val="13"/>
  </w:num>
  <w:num w:numId="24">
    <w:abstractNumId w:val="16"/>
  </w:num>
  <w:num w:numId="25">
    <w:abstractNumId w:val="34"/>
  </w:num>
  <w:num w:numId="26">
    <w:abstractNumId w:val="6"/>
  </w:num>
  <w:num w:numId="27">
    <w:abstractNumId w:val="17"/>
  </w:num>
  <w:num w:numId="28">
    <w:abstractNumId w:val="32"/>
  </w:num>
  <w:num w:numId="29">
    <w:abstractNumId w:val="10"/>
  </w:num>
  <w:num w:numId="30">
    <w:abstractNumId w:val="8"/>
  </w:num>
  <w:num w:numId="31">
    <w:abstractNumId w:val="0"/>
  </w:num>
  <w:num w:numId="32">
    <w:abstractNumId w:val="35"/>
  </w:num>
  <w:num w:numId="33">
    <w:abstractNumId w:val="18"/>
  </w:num>
  <w:num w:numId="34">
    <w:abstractNumId w:val="7"/>
  </w:num>
  <w:num w:numId="35">
    <w:abstractNumId w:val="2"/>
  </w:num>
  <w:num w:numId="36">
    <w:abstractNumId w:val="24"/>
  </w:num>
  <w:num w:numId="37">
    <w:abstractNumId w:val="25"/>
  </w:num>
  <w:num w:numId="38">
    <w:abstractNumId w:val="3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D335FB"/>
    <w:rsid w:val="00004180"/>
    <w:rsid w:val="00007D70"/>
    <w:rsid w:val="00015D28"/>
    <w:rsid w:val="0002211C"/>
    <w:rsid w:val="00040DD5"/>
    <w:rsid w:val="0004120C"/>
    <w:rsid w:val="00042234"/>
    <w:rsid w:val="00053456"/>
    <w:rsid w:val="00057A00"/>
    <w:rsid w:val="0006712F"/>
    <w:rsid w:val="0006742F"/>
    <w:rsid w:val="00080211"/>
    <w:rsid w:val="00082F4C"/>
    <w:rsid w:val="00087309"/>
    <w:rsid w:val="000904DD"/>
    <w:rsid w:val="00094C65"/>
    <w:rsid w:val="000A07DD"/>
    <w:rsid w:val="000A6B6D"/>
    <w:rsid w:val="000B0630"/>
    <w:rsid w:val="000B4F93"/>
    <w:rsid w:val="000B6EF1"/>
    <w:rsid w:val="000D0C01"/>
    <w:rsid w:val="000D4A65"/>
    <w:rsid w:val="000F32D6"/>
    <w:rsid w:val="000F57B8"/>
    <w:rsid w:val="00106D5B"/>
    <w:rsid w:val="00111D87"/>
    <w:rsid w:val="001157BB"/>
    <w:rsid w:val="00134B6E"/>
    <w:rsid w:val="001367D8"/>
    <w:rsid w:val="0014415E"/>
    <w:rsid w:val="001457F4"/>
    <w:rsid w:val="001467ED"/>
    <w:rsid w:val="001476FB"/>
    <w:rsid w:val="00150214"/>
    <w:rsid w:val="00153526"/>
    <w:rsid w:val="00155C92"/>
    <w:rsid w:val="00162C75"/>
    <w:rsid w:val="00171FFF"/>
    <w:rsid w:val="00182061"/>
    <w:rsid w:val="001839C5"/>
    <w:rsid w:val="00183BB8"/>
    <w:rsid w:val="001924C5"/>
    <w:rsid w:val="00197F83"/>
    <w:rsid w:val="001A5BF3"/>
    <w:rsid w:val="001C2947"/>
    <w:rsid w:val="001D5D15"/>
    <w:rsid w:val="001E1783"/>
    <w:rsid w:val="001E4CCC"/>
    <w:rsid w:val="001F0C07"/>
    <w:rsid w:val="001F1E5C"/>
    <w:rsid w:val="001F2F82"/>
    <w:rsid w:val="001F34E6"/>
    <w:rsid w:val="001F373A"/>
    <w:rsid w:val="001F4EA1"/>
    <w:rsid w:val="00214C8F"/>
    <w:rsid w:val="00215A34"/>
    <w:rsid w:val="00217FAB"/>
    <w:rsid w:val="002218A4"/>
    <w:rsid w:val="00223346"/>
    <w:rsid w:val="00232508"/>
    <w:rsid w:val="00243330"/>
    <w:rsid w:val="00257113"/>
    <w:rsid w:val="00272A8A"/>
    <w:rsid w:val="0027351D"/>
    <w:rsid w:val="002759B2"/>
    <w:rsid w:val="00290121"/>
    <w:rsid w:val="0029029D"/>
    <w:rsid w:val="00290C26"/>
    <w:rsid w:val="00295269"/>
    <w:rsid w:val="002971D0"/>
    <w:rsid w:val="002A2EF5"/>
    <w:rsid w:val="002A55C8"/>
    <w:rsid w:val="002B7E1E"/>
    <w:rsid w:val="002C042F"/>
    <w:rsid w:val="002C1921"/>
    <w:rsid w:val="002D20E1"/>
    <w:rsid w:val="002E78E8"/>
    <w:rsid w:val="002F0160"/>
    <w:rsid w:val="002F263F"/>
    <w:rsid w:val="003060F9"/>
    <w:rsid w:val="00307F90"/>
    <w:rsid w:val="00311A56"/>
    <w:rsid w:val="0032156B"/>
    <w:rsid w:val="00337C2C"/>
    <w:rsid w:val="00345FD0"/>
    <w:rsid w:val="003559A8"/>
    <w:rsid w:val="00355C0F"/>
    <w:rsid w:val="00367291"/>
    <w:rsid w:val="00367DB5"/>
    <w:rsid w:val="00370F67"/>
    <w:rsid w:val="003713FC"/>
    <w:rsid w:val="00374F13"/>
    <w:rsid w:val="0037534F"/>
    <w:rsid w:val="00381F60"/>
    <w:rsid w:val="00392032"/>
    <w:rsid w:val="003A303D"/>
    <w:rsid w:val="003B25F5"/>
    <w:rsid w:val="003B5427"/>
    <w:rsid w:val="003B5A2D"/>
    <w:rsid w:val="003B6279"/>
    <w:rsid w:val="003C33E4"/>
    <w:rsid w:val="003C377D"/>
    <w:rsid w:val="003E0E04"/>
    <w:rsid w:val="003E1148"/>
    <w:rsid w:val="003E22CB"/>
    <w:rsid w:val="003E2306"/>
    <w:rsid w:val="003E580D"/>
    <w:rsid w:val="003F4137"/>
    <w:rsid w:val="004078CF"/>
    <w:rsid w:val="00412CA2"/>
    <w:rsid w:val="00414528"/>
    <w:rsid w:val="00417230"/>
    <w:rsid w:val="00417CB1"/>
    <w:rsid w:val="004215BE"/>
    <w:rsid w:val="004228AA"/>
    <w:rsid w:val="00424996"/>
    <w:rsid w:val="00430680"/>
    <w:rsid w:val="0043315A"/>
    <w:rsid w:val="00433208"/>
    <w:rsid w:val="004338D4"/>
    <w:rsid w:val="0043789A"/>
    <w:rsid w:val="00452CBF"/>
    <w:rsid w:val="0045558E"/>
    <w:rsid w:val="004569B4"/>
    <w:rsid w:val="00456B34"/>
    <w:rsid w:val="00462BE6"/>
    <w:rsid w:val="00470880"/>
    <w:rsid w:val="00475802"/>
    <w:rsid w:val="00487CAA"/>
    <w:rsid w:val="004A25E6"/>
    <w:rsid w:val="004A513F"/>
    <w:rsid w:val="004B1938"/>
    <w:rsid w:val="004B57F9"/>
    <w:rsid w:val="004C0277"/>
    <w:rsid w:val="004C46C2"/>
    <w:rsid w:val="004D2E15"/>
    <w:rsid w:val="004D3761"/>
    <w:rsid w:val="004D388F"/>
    <w:rsid w:val="004D4A6F"/>
    <w:rsid w:val="004D747E"/>
    <w:rsid w:val="004D7DB3"/>
    <w:rsid w:val="004E2639"/>
    <w:rsid w:val="004E72BD"/>
    <w:rsid w:val="005206F8"/>
    <w:rsid w:val="00531120"/>
    <w:rsid w:val="00534F99"/>
    <w:rsid w:val="00542A51"/>
    <w:rsid w:val="00565B4F"/>
    <w:rsid w:val="00567280"/>
    <w:rsid w:val="00567EF2"/>
    <w:rsid w:val="00583B04"/>
    <w:rsid w:val="005A0D86"/>
    <w:rsid w:val="005A299B"/>
    <w:rsid w:val="005A5C9F"/>
    <w:rsid w:val="005B44E5"/>
    <w:rsid w:val="005C587E"/>
    <w:rsid w:val="005D1281"/>
    <w:rsid w:val="005D236C"/>
    <w:rsid w:val="005E02C5"/>
    <w:rsid w:val="005E71FA"/>
    <w:rsid w:val="005F1C1C"/>
    <w:rsid w:val="005F59ED"/>
    <w:rsid w:val="00600E99"/>
    <w:rsid w:val="00607B0D"/>
    <w:rsid w:val="00612549"/>
    <w:rsid w:val="00627E86"/>
    <w:rsid w:val="00627EE5"/>
    <w:rsid w:val="00631FDF"/>
    <w:rsid w:val="0063783A"/>
    <w:rsid w:val="006426EC"/>
    <w:rsid w:val="00667099"/>
    <w:rsid w:val="00670760"/>
    <w:rsid w:val="0068077A"/>
    <w:rsid w:val="00681385"/>
    <w:rsid w:val="00693585"/>
    <w:rsid w:val="0069501D"/>
    <w:rsid w:val="006A4E7E"/>
    <w:rsid w:val="006A58D9"/>
    <w:rsid w:val="006B3918"/>
    <w:rsid w:val="006B50DE"/>
    <w:rsid w:val="006B6F6C"/>
    <w:rsid w:val="006E0F2D"/>
    <w:rsid w:val="006E2A63"/>
    <w:rsid w:val="006E5F4A"/>
    <w:rsid w:val="006F0022"/>
    <w:rsid w:val="006F7736"/>
    <w:rsid w:val="00710A7E"/>
    <w:rsid w:val="007206FF"/>
    <w:rsid w:val="00721425"/>
    <w:rsid w:val="00734ED0"/>
    <w:rsid w:val="00735854"/>
    <w:rsid w:val="007360A5"/>
    <w:rsid w:val="0073637D"/>
    <w:rsid w:val="00751A37"/>
    <w:rsid w:val="007577A4"/>
    <w:rsid w:val="00762BA4"/>
    <w:rsid w:val="0076453C"/>
    <w:rsid w:val="00766802"/>
    <w:rsid w:val="00767704"/>
    <w:rsid w:val="00781942"/>
    <w:rsid w:val="00792DB0"/>
    <w:rsid w:val="007A183C"/>
    <w:rsid w:val="007B0A4B"/>
    <w:rsid w:val="007B20CC"/>
    <w:rsid w:val="007B77B0"/>
    <w:rsid w:val="007C4432"/>
    <w:rsid w:val="007C443E"/>
    <w:rsid w:val="007E1918"/>
    <w:rsid w:val="007E2384"/>
    <w:rsid w:val="007E27F2"/>
    <w:rsid w:val="007F288E"/>
    <w:rsid w:val="007F4579"/>
    <w:rsid w:val="007F5B40"/>
    <w:rsid w:val="007F6F09"/>
    <w:rsid w:val="00800D45"/>
    <w:rsid w:val="008037B1"/>
    <w:rsid w:val="00805A35"/>
    <w:rsid w:val="008069D1"/>
    <w:rsid w:val="008108F0"/>
    <w:rsid w:val="008113B6"/>
    <w:rsid w:val="00811661"/>
    <w:rsid w:val="00812899"/>
    <w:rsid w:val="008168B7"/>
    <w:rsid w:val="00820DDB"/>
    <w:rsid w:val="00821369"/>
    <w:rsid w:val="00823E6B"/>
    <w:rsid w:val="00823FF6"/>
    <w:rsid w:val="008369F7"/>
    <w:rsid w:val="00850D3E"/>
    <w:rsid w:val="00865CB5"/>
    <w:rsid w:val="00871655"/>
    <w:rsid w:val="00871A92"/>
    <w:rsid w:val="008724EC"/>
    <w:rsid w:val="00874FC4"/>
    <w:rsid w:val="008800E1"/>
    <w:rsid w:val="008832B9"/>
    <w:rsid w:val="008842F4"/>
    <w:rsid w:val="00896498"/>
    <w:rsid w:val="00897356"/>
    <w:rsid w:val="008A4B5A"/>
    <w:rsid w:val="008A74A0"/>
    <w:rsid w:val="008B1962"/>
    <w:rsid w:val="008B3EF0"/>
    <w:rsid w:val="008C0E6B"/>
    <w:rsid w:val="008D3626"/>
    <w:rsid w:val="008D3AA4"/>
    <w:rsid w:val="008D7DED"/>
    <w:rsid w:val="008E3713"/>
    <w:rsid w:val="008F1B4D"/>
    <w:rsid w:val="0090134B"/>
    <w:rsid w:val="00914E04"/>
    <w:rsid w:val="00916F64"/>
    <w:rsid w:val="00917EA4"/>
    <w:rsid w:val="00930EE7"/>
    <w:rsid w:val="00931C37"/>
    <w:rsid w:val="0093496B"/>
    <w:rsid w:val="00935300"/>
    <w:rsid w:val="00936581"/>
    <w:rsid w:val="00945DA1"/>
    <w:rsid w:val="009631B7"/>
    <w:rsid w:val="009673D2"/>
    <w:rsid w:val="009706AC"/>
    <w:rsid w:val="0097446C"/>
    <w:rsid w:val="00986625"/>
    <w:rsid w:val="00992FB1"/>
    <w:rsid w:val="009A6F53"/>
    <w:rsid w:val="009B5211"/>
    <w:rsid w:val="009B6680"/>
    <w:rsid w:val="009C3EAD"/>
    <w:rsid w:val="009D04FE"/>
    <w:rsid w:val="009D5717"/>
    <w:rsid w:val="009D74A1"/>
    <w:rsid w:val="009F6BE1"/>
    <w:rsid w:val="00A05321"/>
    <w:rsid w:val="00A05A6D"/>
    <w:rsid w:val="00A11C16"/>
    <w:rsid w:val="00A12961"/>
    <w:rsid w:val="00A21345"/>
    <w:rsid w:val="00A35208"/>
    <w:rsid w:val="00A35371"/>
    <w:rsid w:val="00A40374"/>
    <w:rsid w:val="00A40C88"/>
    <w:rsid w:val="00A42708"/>
    <w:rsid w:val="00A46D9C"/>
    <w:rsid w:val="00A517D5"/>
    <w:rsid w:val="00A55177"/>
    <w:rsid w:val="00A5636A"/>
    <w:rsid w:val="00A56B74"/>
    <w:rsid w:val="00A633AB"/>
    <w:rsid w:val="00A65ED4"/>
    <w:rsid w:val="00A66BA4"/>
    <w:rsid w:val="00A70435"/>
    <w:rsid w:val="00A8113F"/>
    <w:rsid w:val="00A81F5E"/>
    <w:rsid w:val="00A85BD4"/>
    <w:rsid w:val="00A85FB0"/>
    <w:rsid w:val="00A91F32"/>
    <w:rsid w:val="00AA17E5"/>
    <w:rsid w:val="00AA282C"/>
    <w:rsid w:val="00AA371F"/>
    <w:rsid w:val="00AA3763"/>
    <w:rsid w:val="00AA3B80"/>
    <w:rsid w:val="00AA5FA0"/>
    <w:rsid w:val="00AB75E1"/>
    <w:rsid w:val="00AC55D4"/>
    <w:rsid w:val="00AC5806"/>
    <w:rsid w:val="00B02524"/>
    <w:rsid w:val="00B03639"/>
    <w:rsid w:val="00B03BF5"/>
    <w:rsid w:val="00B11F21"/>
    <w:rsid w:val="00B1522B"/>
    <w:rsid w:val="00B2189B"/>
    <w:rsid w:val="00B26AE5"/>
    <w:rsid w:val="00B32B94"/>
    <w:rsid w:val="00B32FC8"/>
    <w:rsid w:val="00B40F2D"/>
    <w:rsid w:val="00B419C6"/>
    <w:rsid w:val="00B42BA8"/>
    <w:rsid w:val="00B4434A"/>
    <w:rsid w:val="00B47253"/>
    <w:rsid w:val="00B66883"/>
    <w:rsid w:val="00B700D1"/>
    <w:rsid w:val="00B757B4"/>
    <w:rsid w:val="00B844E2"/>
    <w:rsid w:val="00BA13A3"/>
    <w:rsid w:val="00BA319F"/>
    <w:rsid w:val="00BA6AE1"/>
    <w:rsid w:val="00BB2603"/>
    <w:rsid w:val="00BB621D"/>
    <w:rsid w:val="00BC0D31"/>
    <w:rsid w:val="00BC130A"/>
    <w:rsid w:val="00BD7C35"/>
    <w:rsid w:val="00BE5AC4"/>
    <w:rsid w:val="00BF5905"/>
    <w:rsid w:val="00C06EAE"/>
    <w:rsid w:val="00C10605"/>
    <w:rsid w:val="00C11451"/>
    <w:rsid w:val="00C2215F"/>
    <w:rsid w:val="00C2795D"/>
    <w:rsid w:val="00C551CC"/>
    <w:rsid w:val="00C55DBD"/>
    <w:rsid w:val="00C63876"/>
    <w:rsid w:val="00C64DEC"/>
    <w:rsid w:val="00C73741"/>
    <w:rsid w:val="00C73AB7"/>
    <w:rsid w:val="00C745C1"/>
    <w:rsid w:val="00C92697"/>
    <w:rsid w:val="00C92AE0"/>
    <w:rsid w:val="00C952BE"/>
    <w:rsid w:val="00CA017B"/>
    <w:rsid w:val="00CA3992"/>
    <w:rsid w:val="00CA3AA9"/>
    <w:rsid w:val="00CA3DAE"/>
    <w:rsid w:val="00CB20CF"/>
    <w:rsid w:val="00CC3FD1"/>
    <w:rsid w:val="00CC4583"/>
    <w:rsid w:val="00CD5DAE"/>
    <w:rsid w:val="00CE0A19"/>
    <w:rsid w:val="00CF2BF9"/>
    <w:rsid w:val="00CF6437"/>
    <w:rsid w:val="00D01EA1"/>
    <w:rsid w:val="00D06776"/>
    <w:rsid w:val="00D1407D"/>
    <w:rsid w:val="00D272EB"/>
    <w:rsid w:val="00D335FB"/>
    <w:rsid w:val="00D40704"/>
    <w:rsid w:val="00D428E3"/>
    <w:rsid w:val="00D5540A"/>
    <w:rsid w:val="00D56AD5"/>
    <w:rsid w:val="00D57163"/>
    <w:rsid w:val="00D616DE"/>
    <w:rsid w:val="00D65357"/>
    <w:rsid w:val="00D71607"/>
    <w:rsid w:val="00D7238B"/>
    <w:rsid w:val="00D80298"/>
    <w:rsid w:val="00D910CA"/>
    <w:rsid w:val="00D93633"/>
    <w:rsid w:val="00DA0137"/>
    <w:rsid w:val="00DA2703"/>
    <w:rsid w:val="00DA3C54"/>
    <w:rsid w:val="00DA4537"/>
    <w:rsid w:val="00DA47D6"/>
    <w:rsid w:val="00DA79B8"/>
    <w:rsid w:val="00DB2615"/>
    <w:rsid w:val="00DC2A1B"/>
    <w:rsid w:val="00DC2DEC"/>
    <w:rsid w:val="00DD0822"/>
    <w:rsid w:val="00DE7D71"/>
    <w:rsid w:val="00DF12EF"/>
    <w:rsid w:val="00DF1D4E"/>
    <w:rsid w:val="00DF3DD2"/>
    <w:rsid w:val="00DF5544"/>
    <w:rsid w:val="00DF5864"/>
    <w:rsid w:val="00DF6325"/>
    <w:rsid w:val="00E007CE"/>
    <w:rsid w:val="00E0264D"/>
    <w:rsid w:val="00E05D5F"/>
    <w:rsid w:val="00E10BCD"/>
    <w:rsid w:val="00E172CF"/>
    <w:rsid w:val="00E22489"/>
    <w:rsid w:val="00E2692A"/>
    <w:rsid w:val="00E26F92"/>
    <w:rsid w:val="00E26FA6"/>
    <w:rsid w:val="00E2740E"/>
    <w:rsid w:val="00E310FC"/>
    <w:rsid w:val="00E37100"/>
    <w:rsid w:val="00E437A7"/>
    <w:rsid w:val="00E47A60"/>
    <w:rsid w:val="00E47FFB"/>
    <w:rsid w:val="00E50187"/>
    <w:rsid w:val="00E5787E"/>
    <w:rsid w:val="00E62383"/>
    <w:rsid w:val="00E81CA6"/>
    <w:rsid w:val="00E87017"/>
    <w:rsid w:val="00E92B68"/>
    <w:rsid w:val="00EB1260"/>
    <w:rsid w:val="00EB7896"/>
    <w:rsid w:val="00ED6746"/>
    <w:rsid w:val="00EE1165"/>
    <w:rsid w:val="00EE27A2"/>
    <w:rsid w:val="00EF09FE"/>
    <w:rsid w:val="00EF0D21"/>
    <w:rsid w:val="00F02D50"/>
    <w:rsid w:val="00F055AA"/>
    <w:rsid w:val="00F12B99"/>
    <w:rsid w:val="00F15008"/>
    <w:rsid w:val="00F2308F"/>
    <w:rsid w:val="00F30328"/>
    <w:rsid w:val="00F50333"/>
    <w:rsid w:val="00F520DF"/>
    <w:rsid w:val="00F54C95"/>
    <w:rsid w:val="00F66381"/>
    <w:rsid w:val="00F66C16"/>
    <w:rsid w:val="00F708F1"/>
    <w:rsid w:val="00F75135"/>
    <w:rsid w:val="00F77955"/>
    <w:rsid w:val="00F8160E"/>
    <w:rsid w:val="00F82363"/>
    <w:rsid w:val="00F939D1"/>
    <w:rsid w:val="00FA1919"/>
    <w:rsid w:val="00FA3EE5"/>
    <w:rsid w:val="00FA7592"/>
    <w:rsid w:val="00FA79CE"/>
    <w:rsid w:val="00FA7BB2"/>
    <w:rsid w:val="00FC01F2"/>
    <w:rsid w:val="00FC2E42"/>
    <w:rsid w:val="00FC54DD"/>
    <w:rsid w:val="00FC58CE"/>
    <w:rsid w:val="00FD12DB"/>
    <w:rsid w:val="00FD3E6D"/>
    <w:rsid w:val="00FD5BD0"/>
    <w:rsid w:val="00FD6E98"/>
    <w:rsid w:val="00FD75AD"/>
    <w:rsid w:val="00FF1711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9E1E6BFE-E1C3-4796-800A-F3B2031D5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5FB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335FB"/>
    <w:pPr>
      <w:tabs>
        <w:tab w:val="center" w:pos="4419"/>
        <w:tab w:val="right" w:pos="8838"/>
      </w:tabs>
      <w:overflowPunct w:val="0"/>
      <w:autoSpaceDE w:val="0"/>
      <w:autoSpaceDN w:val="0"/>
      <w:adjustRightInd w:val="0"/>
    </w:pPr>
    <w:rPr>
      <w:szCs w:val="20"/>
      <w:lang w:val="es-ES_tradnl"/>
    </w:rPr>
  </w:style>
  <w:style w:type="paragraph" w:styleId="Prrafodelista">
    <w:name w:val="List Paragraph"/>
    <w:basedOn w:val="Normal"/>
    <w:uiPriority w:val="34"/>
    <w:qFormat/>
    <w:rsid w:val="008B3EF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2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95137C-A28B-4884-A562-86F7D67F3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ORDENANZA</vt:lpstr>
    </vt:vector>
  </TitlesOfParts>
  <Company>Municipalidad de Azul</Company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ORDENANZA</dc:title>
  <dc:creator>bienes</dc:creator>
  <cp:lastModifiedBy>usuario</cp:lastModifiedBy>
  <cp:revision>5</cp:revision>
  <cp:lastPrinted>2023-11-09T11:54:00Z</cp:lastPrinted>
  <dcterms:created xsi:type="dcterms:W3CDTF">2023-11-27T12:28:00Z</dcterms:created>
  <dcterms:modified xsi:type="dcterms:W3CDTF">2026-04-23T12:41:00Z</dcterms:modified>
</cp:coreProperties>
</file>